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 апреля 2014 г. N 31800</w:t>
      </w:r>
    </w:p>
    <w:p w:rsidR="00FA01B5" w:rsidRDefault="00FA01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января 2014 г. N 32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ГРАЖДАН НА ОБУЧЕНИЕ ПО ОБРАЗОВАТЕЛЬНЫМ ПРОГРАММАМ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5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htpp://www.pravo.gov.ru, 4 января 2014 г.), приказываю: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образования и науки Российской Федерации: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 февраля 2012 г. </w:t>
      </w:r>
      <w:hyperlink r:id="rId6" w:history="1">
        <w:r>
          <w:rPr>
            <w:rFonts w:ascii="Calibri" w:hAnsi="Calibri" w:cs="Calibri"/>
            <w:color w:val="0000FF"/>
          </w:rPr>
          <w:t>N 107</w:t>
        </w:r>
      </w:hyperlink>
      <w:r>
        <w:rPr>
          <w:rFonts w:ascii="Calibri" w:hAnsi="Calibri" w:cs="Calibri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4 июля 2012 г. </w:t>
      </w:r>
      <w:hyperlink r:id="rId7" w:history="1">
        <w:r>
          <w:rPr>
            <w:rFonts w:ascii="Calibri" w:hAnsi="Calibri" w:cs="Calibri"/>
            <w:color w:val="0000FF"/>
          </w:rPr>
          <w:t>N 521</w:t>
        </w:r>
      </w:hyperlink>
      <w:r>
        <w:rPr>
          <w:rFonts w:ascii="Calibri" w:hAnsi="Calibri" w:cs="Calibri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января 2014 г. N 32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ГРАЖДАН НА ОБУЧЕНИЕ ПО ОБРАЗОВАТЕЛЬНЫМ ПРОГРАММАМ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приема граждан на обучение по образовательным программам начального </w:t>
      </w:r>
      <w:r>
        <w:rPr>
          <w:rFonts w:ascii="Calibri" w:hAnsi="Calibri" w:cs="Calibri"/>
        </w:rPr>
        <w:lastRenderedPageBreak/>
        <w:t>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Часть 9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3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6 статьи 67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статьей 88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</w:t>
      </w:r>
      <w:hyperlink r:id="rId14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4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5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8" w:history="1">
        <w:r>
          <w:rPr>
            <w:rFonts w:ascii="Calibri" w:hAnsi="Calibri" w:cs="Calibri"/>
            <w:color w:val="0000FF"/>
          </w:rPr>
          <w:t>Часть 6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ОООД обязана ознакомить поступающего и (или) его родителей </w:t>
      </w:r>
      <w:hyperlink r:id="rId1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0" w:history="1">
        <w:r>
          <w:rPr>
            <w:rFonts w:ascii="Calibri" w:hAnsi="Calibri" w:cs="Calibri"/>
            <w:color w:val="0000FF"/>
          </w:rPr>
          <w:t>Часть 2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наличии свободных мест для приема детей, не проживающих на закрепленной территории, не позднее 1 июля.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1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</w:t>
      </w:r>
      <w:r>
        <w:rPr>
          <w:rFonts w:ascii="Calibri" w:hAnsi="Calibri" w:cs="Calibri"/>
        </w:rPr>
        <w:lastRenderedPageBreak/>
        <w:t>Федерации, 2002, N 30, ст. 3032).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заявлении родителями </w:t>
      </w:r>
      <w:hyperlink r:id="rId23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 указываются следующие сведения: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(последнее - при наличии) ребенка;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адрес места жительства ребенка, его родителей (законных представителей);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контактные телефоны родителей (законных представителей) ребенка.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ОООД: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ОООД на время обучения ребенка.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Родители </w:t>
      </w:r>
      <w:hyperlink r:id="rId25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 имеют право по своему усмотрению представлять другие документы.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26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>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hyperlink r:id="rId28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и на основании рекомендаций психолого-медико-педагогической комиссии. &lt;1&gt;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9" w:history="1">
        <w:r>
          <w:rPr>
            <w:rFonts w:ascii="Calibri" w:hAnsi="Calibri" w:cs="Calibri"/>
            <w:color w:val="0000FF"/>
          </w:rPr>
          <w:t>Часть 3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1B5" w:rsidRDefault="00FA01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915" w:rsidRDefault="00116915"/>
    <w:sectPr w:rsidR="00116915" w:rsidSect="001D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1B5"/>
    <w:rsid w:val="00116915"/>
    <w:rsid w:val="004F6CE9"/>
    <w:rsid w:val="0066529E"/>
    <w:rsid w:val="0082264C"/>
    <w:rsid w:val="00EE124B"/>
    <w:rsid w:val="00FA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E9518F94741D40779002317A3A1ECE5A390B0BCB4B34868078720658D4EA7BD5294AEF937EFFCh7U6I" TargetMode="External"/><Relationship Id="rId13" Type="http://schemas.openxmlformats.org/officeDocument/2006/relationships/hyperlink" Target="consultantplus://offline/ref=D55E9518F94741D40779002317A3A1ECE5A390B0BCB4B34868078720658D4EA7BD5294AEF937EEF9h7UDI" TargetMode="External"/><Relationship Id="rId18" Type="http://schemas.openxmlformats.org/officeDocument/2006/relationships/hyperlink" Target="consultantplus://offline/ref=D55E9518F94741D40779002317A3A1ECE5A390B0BCB4B34868078720658D4EA7BD5294AEF936E6FEh7UAI" TargetMode="External"/><Relationship Id="rId26" Type="http://schemas.openxmlformats.org/officeDocument/2006/relationships/hyperlink" Target="consultantplus://offline/ref=D55E9518F94741D40779002317A3A1ECE5A391BCBBB4B34868078720658D4EA7BD5294AEF936EFFCh7U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5E9518F94741D40779002317A3A1ECE5A291B6BAB9B3486807872065h8UDI" TargetMode="External"/><Relationship Id="rId7" Type="http://schemas.openxmlformats.org/officeDocument/2006/relationships/hyperlink" Target="consultantplus://offline/ref=D55E9518F94741D40779002317A3A1ECE5A59BB7BFBBB3486807872065h8UDI" TargetMode="External"/><Relationship Id="rId12" Type="http://schemas.openxmlformats.org/officeDocument/2006/relationships/hyperlink" Target="consultantplus://offline/ref=D55E9518F94741D40779002317A3A1ECE5A390B0BCB4B34868078720658D4EA7BD5294AEF936E6FEh7UAI" TargetMode="External"/><Relationship Id="rId17" Type="http://schemas.openxmlformats.org/officeDocument/2006/relationships/hyperlink" Target="consultantplus://offline/ref=D55E9518F94741D40779002317A3A1ECE5A390B0BCB4B34868078720658D4EA7BD5294AEF936E6FEh7UDI" TargetMode="External"/><Relationship Id="rId25" Type="http://schemas.openxmlformats.org/officeDocument/2006/relationships/hyperlink" Target="consultantplus://offline/ref=D55E9518F94741D40779002317A3A1ECEDAF9EB2BFB6EE42605E8B22628211B0BA1B98AFF936EFhFU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5E9518F94741D40779002317A3A1ECE5A390B0BCB4B3486807872065h8UDI" TargetMode="External"/><Relationship Id="rId20" Type="http://schemas.openxmlformats.org/officeDocument/2006/relationships/hyperlink" Target="consultantplus://offline/ref=D55E9518F94741D40779002317A3A1ECE5A390B0BCB4B34868078720658D4EA7BD5294AEF936E8FBh7U8I" TargetMode="External"/><Relationship Id="rId29" Type="http://schemas.openxmlformats.org/officeDocument/2006/relationships/hyperlink" Target="consultantplus://offline/ref=D55E9518F94741D40779002317A3A1ECE5A390B0BCB4B34868078720658D4EA7BD5294AEF936E8FBh7U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E9518F94741D40779002317A3A1ECE5A59BB1BEBEB3486807872065h8UDI" TargetMode="External"/><Relationship Id="rId11" Type="http://schemas.openxmlformats.org/officeDocument/2006/relationships/hyperlink" Target="consultantplus://offline/ref=D55E9518F94741D40779002317A3A1ECE5A390B0BCB4B34868078720658D4EA7BD5294AEF936E6FEh7UDI" TargetMode="External"/><Relationship Id="rId24" Type="http://schemas.openxmlformats.org/officeDocument/2006/relationships/hyperlink" Target="consultantplus://offline/ref=D55E9518F94741D40779002317A3A1ECE5A39EB6BFBFB34868078720658D4EA7BD5294AEF936ECF8h7UBI" TargetMode="External"/><Relationship Id="rId5" Type="http://schemas.openxmlformats.org/officeDocument/2006/relationships/hyperlink" Target="consultantplus://offline/ref=D55E9518F94741D40779002317A3A1ECE5A390B0BBBFB34868078720658D4EA7BD5294AEF936EFFBh7UEI" TargetMode="External"/><Relationship Id="rId15" Type="http://schemas.openxmlformats.org/officeDocument/2006/relationships/hyperlink" Target="consultantplus://offline/ref=D55E9518F94741D40779002317A3A1ECE5A390B0BCB4B34868078720658D4EA7BD5294AEF936E6FEh7UCI" TargetMode="External"/><Relationship Id="rId23" Type="http://schemas.openxmlformats.org/officeDocument/2006/relationships/hyperlink" Target="consultantplus://offline/ref=D55E9518F94741D40779002317A3A1ECEDAF9EB2BFB6EE42605E8B22628211B0BA1B98AFF936EFhFUAI" TargetMode="External"/><Relationship Id="rId28" Type="http://schemas.openxmlformats.org/officeDocument/2006/relationships/hyperlink" Target="consultantplus://offline/ref=D55E9518F94741D40779002317A3A1ECEDAF9EB2BFB6EE42605E8B22628211B0BA1B98AFF936EFhFUAI" TargetMode="External"/><Relationship Id="rId10" Type="http://schemas.openxmlformats.org/officeDocument/2006/relationships/hyperlink" Target="consultantplus://offline/ref=D55E9518F94741D40779002317A3A1ECE5A390B0BCB4B34868078720658D4EA7BD5294AEF936E6FEh7UFI" TargetMode="External"/><Relationship Id="rId19" Type="http://schemas.openxmlformats.org/officeDocument/2006/relationships/hyperlink" Target="consultantplus://offline/ref=D55E9518F94741D40779002317A3A1ECEDAF9EB2BFB6EE42605E8B22628211B0BA1B98AFF936EFhFUA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D55E9518F94741D40779002317A3A1ECE5A390B0BCB4B34868078720658D4EA7BD5294AEF936E8F8h7UCI" TargetMode="External"/><Relationship Id="rId9" Type="http://schemas.openxmlformats.org/officeDocument/2006/relationships/hyperlink" Target="consultantplus://offline/ref=D55E9518F94741D40779002317A3A1ECE5A390B0BCB4B34868078720658D4EA7BD5294AEF936E8F8h7UDI" TargetMode="External"/><Relationship Id="rId14" Type="http://schemas.openxmlformats.org/officeDocument/2006/relationships/hyperlink" Target="consultantplus://offline/ref=D55E9518F94741D40779002317A3A1ECEDAF9EB2BFB6EE42605E8B22628211B0BA1B98AFF936EFhFUAI" TargetMode="External"/><Relationship Id="rId22" Type="http://schemas.openxmlformats.org/officeDocument/2006/relationships/hyperlink" Target="consultantplus://offline/ref=D55E9518F94741D40779002317A3A1ECE5A39EBDBEBEB34868078720658D4EA7BD5294AEF936EFF7h7UFI" TargetMode="External"/><Relationship Id="rId27" Type="http://schemas.openxmlformats.org/officeDocument/2006/relationships/hyperlink" Target="consultantplus://offline/ref=D55E9518F94741D40779002317A3A1ECE5A291B3BABAB34868078720658D4EA7BD5294AEF936EDFBh7U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2780</Words>
  <Characters>15852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kabinet23</cp:lastModifiedBy>
  <cp:revision>2</cp:revision>
  <cp:lastPrinted>2014-05-08T08:56:00Z</cp:lastPrinted>
  <dcterms:created xsi:type="dcterms:W3CDTF">2017-01-27T06:46:00Z</dcterms:created>
  <dcterms:modified xsi:type="dcterms:W3CDTF">2017-01-27T06:46:00Z</dcterms:modified>
</cp:coreProperties>
</file>