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7B" w:rsidRPr="00BE5D7B" w:rsidRDefault="00BE5D7B" w:rsidP="00BE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краевой </w:t>
      </w:r>
      <w:proofErr w:type="spellStart"/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апробационной</w:t>
      </w:r>
      <w:proofErr w:type="spellEnd"/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площадки</w:t>
      </w:r>
    </w:p>
    <w:p w:rsidR="00BE5D7B" w:rsidRPr="00BE5D7B" w:rsidRDefault="00BE5D7B" w:rsidP="00BE5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федерального государственного образовательного стандарта основного общего образования</w:t>
      </w:r>
    </w:p>
    <w:p w:rsidR="00BE5D7B" w:rsidRPr="00BE5D7B" w:rsidRDefault="00BE5D7B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7B">
        <w:rPr>
          <w:rFonts w:ascii="Times New Roman" w:eastAsia="Times New Roman" w:hAnsi="Times New Roman" w:cs="Times New Roman"/>
          <w:sz w:val="28"/>
          <w:szCs w:val="28"/>
          <w:lang w:eastAsia="ru-RU"/>
        </w:rPr>
        <w:t>1.​ </w:t>
      </w:r>
      <w:proofErr w:type="spellStart"/>
      <w:r w:rsidR="005935D0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Апробационная</w:t>
      </w:r>
      <w:proofErr w:type="spellEnd"/>
      <w:r w:rsidR="005935D0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площадка</w:t>
      </w:r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: Муниципальное автономное общеобразовательное учреждение средня</w:t>
      </w:r>
      <w:r w:rsidR="00F04CA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общеобразовательная школа №12, г</w:t>
      </w:r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  Березники, ул</w:t>
      </w:r>
      <w:proofErr w:type="gram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вердлова 23а, 8342427158,</w:t>
      </w:r>
      <w:proofErr w:type="spell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shilcovash</w:t>
      </w:r>
      <w:proofErr w:type="spellEnd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12@</w:t>
      </w:r>
      <w:proofErr w:type="spell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935D0" w:rsidRPr="00AD4A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F571A" w:rsidRPr="00FF571A" w:rsidRDefault="00F639A9" w:rsidP="00FF571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35D0" w:rsidRPr="00AD4AF5">
        <w:rPr>
          <w:rFonts w:ascii="Times New Roman" w:eastAsia="Times New Roman" w:hAnsi="Times New Roman" w:cs="Times New Roman"/>
          <w:sz w:val="28"/>
          <w:szCs w:val="28"/>
          <w:lang w:eastAsia="ru-RU"/>
        </w:rPr>
        <w:t>.​</w:t>
      </w:r>
      <w:r w:rsidR="00FF571A" w:rsidRPr="00EF343C">
        <w:rPr>
          <w:rFonts w:ascii="Times New Roman" w:hAnsi="Times New Roman" w:cs="Times New Roman"/>
          <w:b/>
          <w:sz w:val="28"/>
          <w:szCs w:val="28"/>
        </w:rPr>
        <w:t xml:space="preserve">Административно-педагогическая команда </w:t>
      </w:r>
      <w:proofErr w:type="spellStart"/>
      <w:r w:rsidR="00FF571A" w:rsidRPr="00EF343C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="00FF571A" w:rsidRPr="00EF343C">
        <w:rPr>
          <w:rFonts w:ascii="Times New Roman" w:hAnsi="Times New Roman" w:cs="Times New Roman"/>
          <w:b/>
          <w:sz w:val="28"/>
          <w:szCs w:val="28"/>
        </w:rPr>
        <w:t xml:space="preserve"> площадки: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AD4AF5">
        <w:rPr>
          <w:sz w:val="28"/>
          <w:szCs w:val="28"/>
        </w:rPr>
        <w:t>Скопина Ольга Валерьевна</w:t>
      </w:r>
      <w:r w:rsidRPr="00FF571A">
        <w:rPr>
          <w:sz w:val="28"/>
          <w:szCs w:val="28"/>
        </w:rPr>
        <w:t xml:space="preserve">, заместитель директора </w:t>
      </w:r>
      <w:r w:rsidRPr="00AD4AF5">
        <w:rPr>
          <w:sz w:val="28"/>
          <w:szCs w:val="28"/>
        </w:rPr>
        <w:t>по УР</w:t>
      </w:r>
      <w:r>
        <w:rPr>
          <w:sz w:val="28"/>
          <w:szCs w:val="28"/>
        </w:rPr>
        <w:t xml:space="preserve">, руководитель </w:t>
      </w:r>
      <w:proofErr w:type="spellStart"/>
      <w:r>
        <w:rPr>
          <w:sz w:val="28"/>
          <w:szCs w:val="28"/>
        </w:rPr>
        <w:t>апробационной</w:t>
      </w:r>
      <w:proofErr w:type="spellEnd"/>
      <w:r>
        <w:rPr>
          <w:sz w:val="28"/>
          <w:szCs w:val="28"/>
        </w:rPr>
        <w:t xml:space="preserve"> площадки</w:t>
      </w:r>
      <w:r w:rsidRPr="00FF571A">
        <w:rPr>
          <w:sz w:val="28"/>
          <w:szCs w:val="28"/>
        </w:rPr>
        <w:t>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Баяндина Елена Степановна, </w:t>
      </w:r>
      <w:r w:rsidRPr="00FF571A">
        <w:rPr>
          <w:sz w:val="28"/>
          <w:szCs w:val="28"/>
        </w:rPr>
        <w:t>учитель информатики</w:t>
      </w:r>
      <w:r>
        <w:rPr>
          <w:sz w:val="28"/>
          <w:szCs w:val="28"/>
        </w:rPr>
        <w:t>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НуриахметоваРузиляМунавировна</w:t>
      </w:r>
      <w:proofErr w:type="spellEnd"/>
      <w:r w:rsidRPr="00FF571A">
        <w:rPr>
          <w:sz w:val="28"/>
          <w:szCs w:val="28"/>
        </w:rPr>
        <w:t>, учитель русского языка и литературы;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Гамоля</w:t>
      </w:r>
      <w:proofErr w:type="spellEnd"/>
      <w:r>
        <w:rPr>
          <w:sz w:val="28"/>
          <w:szCs w:val="28"/>
        </w:rPr>
        <w:t xml:space="preserve"> Галина Анатольевна, учитель географии;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Гаврилова Олеся Евгеньевна, учитель английского языка;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Аксентьева Светлана Юрьевна, учитель химии и ОБЖ;</w:t>
      </w:r>
    </w:p>
    <w:p w:rsid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Бойко Надежда Владимировна, учитель начальных классов;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FF571A">
        <w:rPr>
          <w:sz w:val="28"/>
          <w:szCs w:val="28"/>
        </w:rPr>
        <w:t>Кропачева Галина Николаевна, учитель начальных классов;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FF571A">
        <w:rPr>
          <w:sz w:val="28"/>
          <w:szCs w:val="28"/>
        </w:rPr>
        <w:t>Петухова Наталья Владимировна, учитель начальных классов;</w:t>
      </w:r>
    </w:p>
    <w:p w:rsidR="00FF571A" w:rsidRPr="00FF571A" w:rsidRDefault="00FF571A" w:rsidP="00FF571A">
      <w:pPr>
        <w:pStyle w:val="a5"/>
        <w:numPr>
          <w:ilvl w:val="0"/>
          <w:numId w:val="8"/>
        </w:numPr>
        <w:spacing w:after="200" w:line="276" w:lineRule="auto"/>
        <w:rPr>
          <w:sz w:val="28"/>
          <w:szCs w:val="28"/>
        </w:rPr>
      </w:pPr>
      <w:r w:rsidRPr="00FF571A">
        <w:rPr>
          <w:sz w:val="28"/>
          <w:szCs w:val="28"/>
        </w:rPr>
        <w:t xml:space="preserve">Шаламова Любовь Павловна, </w:t>
      </w:r>
      <w:r>
        <w:rPr>
          <w:sz w:val="28"/>
          <w:szCs w:val="28"/>
        </w:rPr>
        <w:t>учитель начальных классов.</w:t>
      </w:r>
    </w:p>
    <w:p w:rsidR="00B4748A" w:rsidRDefault="00F639A9" w:rsidP="00BE5D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44FC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E5D7B" w:rsidRPr="0096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</w:t>
      </w:r>
      <w:proofErr w:type="spellStart"/>
      <w:r w:rsidR="00BE5D7B" w:rsidRPr="0096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апробационной</w:t>
      </w:r>
      <w:proofErr w:type="spellEnd"/>
      <w:r w:rsidR="00BE5D7B" w:rsidRPr="00964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площадки</w:t>
      </w:r>
      <w:r w:rsidR="00B47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2017-2019</w:t>
      </w:r>
      <w:r w:rsidR="0034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BE5D7B" w:rsidRPr="00344F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E5D7B" w:rsidRPr="00344FC0">
        <w:rPr>
          <w:rFonts w:ascii="Times New Roman" w:hAnsi="Times New Roman" w:cs="Times New Roman"/>
          <w:sz w:val="28"/>
          <w:szCs w:val="28"/>
        </w:rPr>
        <w:t xml:space="preserve"> «Разработка средств оценивания и формирования л</w:t>
      </w:r>
      <w:r w:rsidR="00CA1644" w:rsidRPr="00344FC0">
        <w:rPr>
          <w:rFonts w:ascii="Times New Roman" w:hAnsi="Times New Roman" w:cs="Times New Roman"/>
          <w:sz w:val="28"/>
          <w:szCs w:val="28"/>
        </w:rPr>
        <w:t>огических познавательных УУД в 7</w:t>
      </w:r>
      <w:r w:rsidR="00BE5D7B" w:rsidRPr="00344FC0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B16A48" w:rsidRPr="00344FC0">
        <w:rPr>
          <w:rFonts w:ascii="Times New Roman" w:hAnsi="Times New Roman" w:cs="Times New Roman"/>
          <w:sz w:val="28"/>
          <w:szCs w:val="28"/>
        </w:rPr>
        <w:t>общеобразовательной школы</w:t>
      </w:r>
      <w:r w:rsidR="00BE5D7B" w:rsidRPr="00344FC0">
        <w:rPr>
          <w:rFonts w:ascii="Times New Roman" w:hAnsi="Times New Roman" w:cs="Times New Roman"/>
          <w:sz w:val="28"/>
          <w:szCs w:val="28"/>
        </w:rPr>
        <w:t>»</w:t>
      </w:r>
      <w:r w:rsidR="00344FC0">
        <w:rPr>
          <w:rFonts w:ascii="Times New Roman" w:hAnsi="Times New Roman" w:cs="Times New Roman"/>
          <w:sz w:val="28"/>
          <w:szCs w:val="28"/>
        </w:rPr>
        <w:t xml:space="preserve">. </w:t>
      </w:r>
      <w:r w:rsidR="009A79E2" w:rsidRPr="00344FC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4748A">
        <w:rPr>
          <w:rFonts w:ascii="Times New Roman" w:hAnsi="Times New Roman" w:cs="Times New Roman"/>
          <w:sz w:val="28"/>
          <w:szCs w:val="28"/>
        </w:rPr>
        <w:t xml:space="preserve">ИРО ПК </w:t>
      </w:r>
      <w:r w:rsidR="009A79E2" w:rsidRPr="00344FC0">
        <w:rPr>
          <w:rFonts w:ascii="Times New Roman" w:hAnsi="Times New Roman" w:cs="Times New Roman"/>
          <w:sz w:val="28"/>
          <w:szCs w:val="28"/>
        </w:rPr>
        <w:t>под руковод</w:t>
      </w:r>
      <w:r w:rsidR="00B4748A">
        <w:rPr>
          <w:rFonts w:ascii="Times New Roman" w:hAnsi="Times New Roman" w:cs="Times New Roman"/>
          <w:sz w:val="28"/>
          <w:szCs w:val="28"/>
        </w:rPr>
        <w:t>ством Клиновой Марии Николаевны.</w:t>
      </w:r>
    </w:p>
    <w:p w:rsidR="00964FF6" w:rsidRPr="0073545C" w:rsidRDefault="00964FF6" w:rsidP="00964FF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школы:</w:t>
      </w:r>
      <w:r w:rsidRPr="0073545C">
        <w:rPr>
          <w:rFonts w:ascii="Times New Roman" w:hAnsi="Times New Roman" w:cs="Times New Roman"/>
          <w:sz w:val="28"/>
          <w:szCs w:val="28"/>
        </w:rPr>
        <w:t>«Разработка средств оценивания и формирования логических познавательных УУД в 4-7 классах общеобразовательной школы».</w:t>
      </w:r>
    </w:p>
    <w:p w:rsidR="00BE5D7B" w:rsidRPr="00EF343C" w:rsidRDefault="009F7C84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BE5D7B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Обоснование актуальности выбранной темы дл</w:t>
      </w:r>
      <w:r w:rsidR="00344FC0" w:rsidRPr="00EF34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учреждения.</w:t>
      </w:r>
    </w:p>
    <w:p w:rsidR="000D5322" w:rsidRPr="00A92347" w:rsidRDefault="007019AE" w:rsidP="00EF343C">
      <w:pPr>
        <w:ind w:right="-1"/>
        <w:rPr>
          <w:rFonts w:ascii="Times New Roman" w:hAnsi="Times New Roman" w:cs="Times New Roman"/>
          <w:sz w:val="28"/>
          <w:szCs w:val="28"/>
        </w:rPr>
      </w:pPr>
      <w:r w:rsidRPr="00030A69">
        <w:rPr>
          <w:rFonts w:ascii="Times New Roman" w:hAnsi="Times New Roman" w:cs="Times New Roman"/>
          <w:sz w:val="28"/>
          <w:szCs w:val="28"/>
        </w:rPr>
        <w:t>Тема проекта:</w:t>
      </w:r>
      <w:r w:rsidR="00030A69" w:rsidRPr="00030A69">
        <w:rPr>
          <w:rFonts w:ascii="Times New Roman" w:hAnsi="Times New Roman" w:cs="Times New Roman"/>
          <w:sz w:val="28"/>
          <w:szCs w:val="28"/>
        </w:rPr>
        <w:t>«Разработка средств оценивания и формирования логических познавательных УУД в 7 классах школы»</w:t>
      </w:r>
      <w:r w:rsidRPr="00B4748A">
        <w:rPr>
          <w:rFonts w:ascii="Times New Roman" w:hAnsi="Times New Roman" w:cs="Times New Roman"/>
          <w:sz w:val="28"/>
          <w:szCs w:val="28"/>
        </w:rPr>
        <w:t>целиком</w:t>
      </w:r>
      <w:r>
        <w:rPr>
          <w:rFonts w:ascii="Times New Roman" w:hAnsi="Times New Roman" w:cs="Times New Roman"/>
          <w:sz w:val="28"/>
          <w:szCs w:val="28"/>
        </w:rPr>
        <w:t xml:space="preserve"> и полностью соответствует образовательной траектории нашей школы. Кроме того, по результатам регионального мониторинга у учащихся МАОУ СОШ №12 одним из западающих умений является нахождение логических взаимосвязей. </w:t>
      </w:r>
      <w:r w:rsidR="000D5322" w:rsidRPr="00A92347">
        <w:rPr>
          <w:rFonts w:ascii="Times New Roman" w:hAnsi="Times New Roman" w:cs="Times New Roman"/>
          <w:sz w:val="28"/>
          <w:szCs w:val="28"/>
        </w:rPr>
        <w:t xml:space="preserve">ФГОС 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>ООО требует</w:t>
      </w:r>
      <w:r w:rsidR="000D5322" w:rsidRPr="00A92347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>ф</w:t>
      </w:r>
      <w:r w:rsidR="000D5322" w:rsidRPr="00A92347">
        <w:rPr>
          <w:rFonts w:ascii="Times New Roman" w:hAnsi="Times New Roman" w:cs="Times New Roman"/>
          <w:sz w:val="28"/>
          <w:szCs w:val="28"/>
        </w:rPr>
        <w:t>ормирования умения строить логическое рассуждение, умозаключение (индуктивное, дедуктивное и по аналогии</w:t>
      </w:r>
      <w:proofErr w:type="gramStart"/>
      <w:r w:rsidR="000D5322" w:rsidRPr="00A92347">
        <w:rPr>
          <w:rFonts w:ascii="Times New Roman" w:hAnsi="Times New Roman" w:cs="Times New Roman"/>
          <w:sz w:val="28"/>
          <w:szCs w:val="28"/>
        </w:rPr>
        <w:t>)</w:t>
      </w:r>
      <w:r w:rsidR="002245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453C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 xml:space="preserve">на выходе из основной школы. Но учебно-методические комплексы по формированию и оцениванию уровня развития </w:t>
      </w:r>
      <w:r w:rsidR="000D5322" w:rsidRPr="00A92347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 xml:space="preserve">компетенции </w:t>
      </w:r>
      <w:r w:rsidR="000D5322" w:rsidRPr="00A92347">
        <w:rPr>
          <w:rFonts w:ascii="Times New Roman" w:hAnsi="Times New Roman" w:cs="Times New Roman"/>
          <w:sz w:val="28"/>
          <w:szCs w:val="28"/>
        </w:rPr>
        <w:t xml:space="preserve">у </w:t>
      </w:r>
      <w:r w:rsidR="000D5322" w:rsidRPr="00A92347">
        <w:rPr>
          <w:rFonts w:ascii="Times New Roman" w:eastAsia="Calibri" w:hAnsi="Times New Roman" w:cs="Times New Roman"/>
          <w:sz w:val="28"/>
          <w:szCs w:val="28"/>
        </w:rPr>
        <w:t xml:space="preserve">обучающихся отсутствуют.  </w:t>
      </w:r>
      <w:r w:rsidR="00AF2B9B">
        <w:rPr>
          <w:rFonts w:ascii="Times New Roman" w:hAnsi="Times New Roman" w:cs="Times New Roman"/>
          <w:sz w:val="28"/>
          <w:szCs w:val="28"/>
        </w:rPr>
        <w:t xml:space="preserve">В связи с этим возникла необходимость в </w:t>
      </w:r>
      <w:r w:rsidR="00AF2B9B">
        <w:rPr>
          <w:rFonts w:ascii="Times New Roman" w:hAnsi="Times New Roman" w:cs="Times New Roman"/>
          <w:sz w:val="28"/>
          <w:szCs w:val="28"/>
        </w:rPr>
        <w:lastRenderedPageBreak/>
        <w:t>создании программы для работы над формированием умения создавать умозаключения.</w:t>
      </w:r>
    </w:p>
    <w:p w:rsidR="007019AE" w:rsidRPr="00841A1C" w:rsidRDefault="000D5322" w:rsidP="007019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4</w:t>
      </w:r>
      <w:r w:rsidR="007019AE">
        <w:rPr>
          <w:rFonts w:ascii="Times New Roman" w:hAnsi="Times New Roman" w:cs="Times New Roman"/>
          <w:sz w:val="28"/>
          <w:szCs w:val="28"/>
        </w:rPr>
        <w:t>-7 класс</w:t>
      </w:r>
      <w:r w:rsidR="00B4748A">
        <w:rPr>
          <w:rFonts w:ascii="Times New Roman" w:hAnsi="Times New Roman" w:cs="Times New Roman"/>
          <w:sz w:val="28"/>
          <w:szCs w:val="28"/>
        </w:rPr>
        <w:t>ы</w:t>
      </w:r>
      <w:r w:rsidR="007019AE">
        <w:rPr>
          <w:rFonts w:ascii="Times New Roman" w:hAnsi="Times New Roman" w:cs="Times New Roman"/>
          <w:sz w:val="28"/>
          <w:szCs w:val="28"/>
        </w:rPr>
        <w:t xml:space="preserve"> и реализация е</w:t>
      </w:r>
      <w:r w:rsidR="00EF343C">
        <w:rPr>
          <w:rFonts w:ascii="Times New Roman" w:hAnsi="Times New Roman" w:cs="Times New Roman"/>
          <w:sz w:val="28"/>
          <w:szCs w:val="28"/>
        </w:rPr>
        <w:t xml:space="preserve">го предполагается в течение 2017-2019 </w:t>
      </w:r>
      <w:r w:rsidR="007019AE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ого года. При этом обучающиеся 4</w:t>
      </w:r>
      <w:r w:rsidR="007019AE">
        <w:rPr>
          <w:rFonts w:ascii="Times New Roman" w:hAnsi="Times New Roman" w:cs="Times New Roman"/>
          <w:sz w:val="28"/>
          <w:szCs w:val="28"/>
        </w:rPr>
        <w:t xml:space="preserve">-7 классов должны будут </w:t>
      </w:r>
      <w:r w:rsidR="007019AE" w:rsidRPr="007E2C6F">
        <w:rPr>
          <w:rFonts w:ascii="Times New Roman" w:hAnsi="Times New Roman" w:cs="Times New Roman"/>
          <w:sz w:val="28"/>
          <w:szCs w:val="28"/>
        </w:rPr>
        <w:t>овладеть умением</w:t>
      </w:r>
      <w:r w:rsidR="007E2C6F" w:rsidRPr="00A92347">
        <w:rPr>
          <w:rFonts w:ascii="Times New Roman" w:hAnsi="Times New Roman" w:cs="Times New Roman"/>
          <w:sz w:val="28"/>
          <w:szCs w:val="28"/>
        </w:rPr>
        <w:t>строить логическое рассуждение, умозаключение (индуктивное, дедуктивное и по аналогии</w:t>
      </w:r>
      <w:proofErr w:type="gramStart"/>
      <w:r w:rsidR="007E2C6F" w:rsidRPr="00A92347">
        <w:rPr>
          <w:rFonts w:ascii="Times New Roman" w:hAnsi="Times New Roman" w:cs="Times New Roman"/>
          <w:sz w:val="28"/>
          <w:szCs w:val="28"/>
        </w:rPr>
        <w:t>)</w:t>
      </w:r>
      <w:r w:rsidR="0022453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2453C">
        <w:rPr>
          <w:rFonts w:ascii="Times New Roman" w:hAnsi="Times New Roman" w:cs="Times New Roman"/>
          <w:sz w:val="28"/>
          <w:szCs w:val="28"/>
        </w:rPr>
        <w:t xml:space="preserve"> делать выводы</w:t>
      </w:r>
      <w:r w:rsidR="00EF343C">
        <w:rPr>
          <w:rFonts w:ascii="Times New Roman" w:hAnsi="Times New Roman" w:cs="Times New Roman"/>
          <w:sz w:val="28"/>
          <w:szCs w:val="28"/>
        </w:rPr>
        <w:t>.</w:t>
      </w:r>
    </w:p>
    <w:p w:rsidR="006432F7" w:rsidRPr="00EF343C" w:rsidRDefault="0033263F" w:rsidP="000B79FC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E2C6F" w:rsidRPr="00EF343C">
        <w:rPr>
          <w:rFonts w:ascii="Times New Roman" w:hAnsi="Times New Roman" w:cs="Times New Roman"/>
          <w:b/>
          <w:sz w:val="28"/>
          <w:szCs w:val="28"/>
        </w:rPr>
        <w:t>МАОУ СОШ №12 имеет опыт инновационной деятельности</w:t>
      </w:r>
      <w:r w:rsidR="007E2C6F" w:rsidRPr="00EF343C">
        <w:rPr>
          <w:rFonts w:ascii="Times New Roman" w:hAnsi="Times New Roman" w:cs="Times New Roman"/>
          <w:sz w:val="28"/>
          <w:szCs w:val="28"/>
        </w:rPr>
        <w:t xml:space="preserve"> с 2013 года, так как осуществляет планомерную работу по внедрению ФГОС на начальной и средней ступени образования. </w:t>
      </w:r>
      <w:r w:rsidR="00BE5D7B"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Имеющийся у образовательной организации опыт деятельности</w:t>
      </w:r>
      <w:r w:rsidR="007E2C6F"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ниже.</w:t>
      </w:r>
      <w:r w:rsidR="00BE5D7B" w:rsidRPr="00EF34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79FC" w:rsidRPr="00EF3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2013 год </w:t>
      </w:r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«</w:t>
      </w:r>
      <w:proofErr w:type="spellStart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АпробацияформированияиоценкисформированностиследующихУУД</w:t>
      </w:r>
      <w:proofErr w:type="spellEnd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формулированиепроблемы</w:t>
      </w:r>
      <w:proofErr w:type="spellEnd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формулированиецели</w:t>
      </w:r>
      <w:proofErr w:type="spellEnd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поискивыделениеинформации</w:t>
      </w:r>
      <w:proofErr w:type="spellEnd"/>
      <w:r w:rsidR="00966C77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, </w:t>
      </w:r>
      <w:r w:rsidR="0022453C" w:rsidRPr="00EF34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самостоятельноесозданиеспособоврешенияпроблемтворческогоипоисковогохарактера».</w:t>
      </w:r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22453C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А</w:t>
      </w:r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вторируководительВ.Н.Павелкин</w:t>
      </w:r>
      <w:proofErr w:type="spellEnd"/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966C77" w:rsidRPr="00EF343C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  <w:t>ведущийнаучныйсотрудникотделасопровожденияФГОСИРОПК</w:t>
      </w:r>
      <w:proofErr w:type="spellEnd"/>
    </w:p>
    <w:p w:rsidR="00164CBD" w:rsidRPr="00EF343C" w:rsidRDefault="00164CBD" w:rsidP="000B79FC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Цель проекта: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Проектирование урока в соответствии с ФГОС.</w:t>
      </w:r>
    </w:p>
    <w:p w:rsidR="00164CBD" w:rsidRPr="00EF343C" w:rsidRDefault="00164CBD" w:rsidP="000B79FC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Масштаб апробации: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учащиеся 5-7 классов</w:t>
      </w:r>
      <w:proofErr w:type="gramStart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150 человек). В процесс апробации включены предметы  учебного плана: русский    язык, математика, геогр</w:t>
      </w:r>
      <w:r w:rsidR="0022453C">
        <w:rPr>
          <w:rFonts w:eastAsiaTheme="minorEastAsia"/>
          <w:color w:val="000000" w:themeColor="text1"/>
          <w:kern w:val="24"/>
          <w:sz w:val="28"/>
          <w:szCs w:val="28"/>
        </w:rPr>
        <w:t>афия, английский язык (5 педагогов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)</w:t>
      </w:r>
    </w:p>
    <w:p w:rsidR="00164CBD" w:rsidRPr="00EF343C" w:rsidRDefault="00164CBD" w:rsidP="000B79FC">
      <w:pPr>
        <w:pStyle w:val="a3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Образовательный результат: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сформировать  у  учащихся умение  формулировать цель и проблему.</w:t>
      </w:r>
    </w:p>
    <w:p w:rsidR="002C3715" w:rsidRPr="00EF343C" w:rsidRDefault="002C3715" w:rsidP="000B79FC">
      <w:pPr>
        <w:pStyle w:val="a3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</w:rPr>
      </w:pPr>
      <w:r w:rsidRPr="00EF343C">
        <w:rPr>
          <w:rFonts w:eastAsiaTheme="majorEastAsia"/>
          <w:bCs/>
          <w:kern w:val="24"/>
          <w:sz w:val="28"/>
          <w:szCs w:val="28"/>
        </w:rPr>
        <w:t>Продукты реализации проекта:</w:t>
      </w:r>
    </w:p>
    <w:p w:rsidR="002C3715" w:rsidRPr="00EF343C" w:rsidRDefault="002C3715" w:rsidP="000B79FC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-разработки  проектов уроков;</w:t>
      </w:r>
    </w:p>
    <w:p w:rsidR="002C3715" w:rsidRPr="00EF343C" w:rsidRDefault="00B34B39" w:rsidP="000B7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2C3715"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разработка проблемно-мотивационного этапа урока;</w:t>
      </w:r>
    </w:p>
    <w:p w:rsidR="002C3715" w:rsidRPr="00EF343C" w:rsidRDefault="002C3715" w:rsidP="000B79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-разработка критериев  для   оценивания </w:t>
      </w:r>
      <w:proofErr w:type="spellStart"/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сформированности</w:t>
      </w:r>
      <w:proofErr w:type="spellEnd"/>
      <w:r w:rsidRPr="00EF34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умения  формулировать цель и проблему.</w:t>
      </w:r>
    </w:p>
    <w:p w:rsidR="006432F7" w:rsidRPr="00EF343C" w:rsidRDefault="000B79FC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2014 год </w:t>
      </w:r>
    </w:p>
    <w:p w:rsidR="009F2931" w:rsidRPr="00EF343C" w:rsidRDefault="009F2931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1.«Формирование и оценка </w:t>
      </w:r>
      <w:proofErr w:type="spellStart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сформированности</w:t>
      </w:r>
      <w:proofErr w:type="spellEnd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познавательных УУД посредством технологий развивающего обучения» под руководством ведущего научного сотрудника ИРО ПК </w:t>
      </w:r>
      <w:proofErr w:type="spellStart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В.Н.Павелкина</w:t>
      </w:r>
      <w:proofErr w:type="spellEnd"/>
      <w:r w:rsidRPr="00EF343C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br/>
        <w:t>2.«Формирование и развитие познавательных УУД, их текущей оценки на уроках основной ступени общего образования» под руководством  начальника отдела сопровождения ФГОС ООО ИРО ПК А.А.Акулова.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Цель проекта: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Проектирование урока в соответствии с ФГОС.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Масштаб апробации: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учащиеся 5-8 классов</w:t>
      </w:r>
      <w:proofErr w:type="gramStart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( </w:t>
      </w:r>
      <w:proofErr w:type="gramEnd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120 человек).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В процесс апробации включены предметы  учебного плана: русский    язык, литература, математика, география, английский язык</w:t>
      </w:r>
      <w:proofErr w:type="gramStart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 ,</w:t>
      </w:r>
      <w:proofErr w:type="gramEnd"/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 xml:space="preserve"> информатика, изоб</w:t>
      </w:r>
      <w:r w:rsidR="0022453C">
        <w:rPr>
          <w:rFonts w:eastAsiaTheme="minorEastAsia"/>
          <w:color w:val="000000" w:themeColor="text1"/>
          <w:kern w:val="24"/>
          <w:sz w:val="28"/>
          <w:szCs w:val="28"/>
        </w:rPr>
        <w:t>разительное искусство (8 педагогов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).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t>Образовательный результат по 1 проекту: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сформировать  у  учащихся умение  формулировать цель и проблему.</w:t>
      </w:r>
    </w:p>
    <w:p w:rsidR="009F2931" w:rsidRPr="00EF343C" w:rsidRDefault="009F293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color w:val="000000" w:themeColor="text1"/>
          <w:kern w:val="24"/>
          <w:sz w:val="28"/>
          <w:szCs w:val="28"/>
        </w:rPr>
        <w:lastRenderedPageBreak/>
        <w:t xml:space="preserve">Образовательный результат по 2 проекту: </w:t>
      </w:r>
      <w:r w:rsidRPr="00EF343C">
        <w:rPr>
          <w:rFonts w:eastAsiaTheme="minorEastAsia"/>
          <w:color w:val="000000" w:themeColor="text1"/>
          <w:kern w:val="24"/>
          <w:sz w:val="28"/>
          <w:szCs w:val="28"/>
        </w:rPr>
        <w:t>формирование познавательных УУД.</w:t>
      </w:r>
    </w:p>
    <w:p w:rsidR="006432F7" w:rsidRPr="00EF343C" w:rsidRDefault="000B79FC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4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2015 год</w:t>
      </w:r>
    </w:p>
    <w:p w:rsidR="009F2931" w:rsidRPr="00EF343C" w:rsidRDefault="009F2931" w:rsidP="00B34B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«Формирование и оценка </w:t>
      </w:r>
      <w:proofErr w:type="spellStart"/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сформированности</w:t>
      </w:r>
      <w:proofErr w:type="spellEnd"/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познавательных УУД посредством технологий развивающего обучения» 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 руководством ведущего научного 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сотрудника ИРО ПК </w:t>
      </w:r>
      <w:proofErr w:type="spellStart"/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В.Н.Павелкина</w:t>
      </w:r>
      <w:proofErr w:type="spellEnd"/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(9 педагогов)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                                                                      Результат:</w:t>
      </w:r>
    </w:p>
    <w:p w:rsidR="009F2931" w:rsidRPr="00EF343C" w:rsidRDefault="009F2931" w:rsidP="00B34B39">
      <w:pPr>
        <w:spacing w:after="0" w:line="240" w:lineRule="auto"/>
        <w:contextualSpacing/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</w:pP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Создание тематического планирования с включением уроков  в соответствии с ФГОС ООО</w:t>
      </w:r>
      <w:proofErr w:type="gram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.Д</w:t>
      </w:r>
      <w:proofErr w:type="gram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емонстрация  открытых  уроков.Проведение  мастер-классов.</w:t>
      </w:r>
    </w:p>
    <w:p w:rsidR="009F2931" w:rsidRPr="00EF343C" w:rsidRDefault="000B79FC" w:rsidP="00B34B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2015 год</w:t>
      </w:r>
    </w:p>
    <w:p w:rsidR="007B0C77" w:rsidRPr="00EF343C" w:rsidRDefault="007B0C77" w:rsidP="00B34B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43C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«Проектирование модулей рабочей программы по русскому языку, направленных на совершенствование видов речевой деятельности» 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под руководством </w:t>
      </w:r>
      <w:proofErr w:type="spell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Тиуновой</w:t>
      </w:r>
      <w:proofErr w:type="spellEnd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  Татьяны Валерьевны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(3 педагога МАОУ СОШ №12,</w:t>
      </w:r>
      <w:proofErr w:type="gramEnd"/>
    </w:p>
    <w:p w:rsidR="007B0C77" w:rsidRPr="00EF343C" w:rsidRDefault="007B0C77" w:rsidP="00B34B3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15  у</w:t>
      </w:r>
      <w:r w:rsidR="002245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чителей  школ города Березники </w:t>
      </w:r>
      <w:r w:rsidRPr="00EF343C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составе городской творческой лаборатории)</w:t>
      </w:r>
      <w:proofErr w:type="gramEnd"/>
    </w:p>
    <w:p w:rsidR="009F2931" w:rsidRPr="00EF343C" w:rsidRDefault="00523D81" w:rsidP="00B34B39">
      <w:pPr>
        <w:spacing w:after="0" w:line="240" w:lineRule="auto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EF343C">
        <w:rPr>
          <w:rFonts w:ascii="Times New Roman" w:eastAsiaTheme="majorEastAsia" w:hAnsi="Times New Roman" w:cs="Times New Roman"/>
          <w:kern w:val="24"/>
          <w:sz w:val="28"/>
          <w:szCs w:val="28"/>
        </w:rPr>
        <w:t>Результаты реализации проекта</w:t>
      </w:r>
    </w:p>
    <w:p w:rsidR="00523D81" w:rsidRPr="00EF343C" w:rsidRDefault="00523D8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</w:rPr>
        <w:t>-Создание модулей учебной программы  по разделу «</w:t>
      </w:r>
      <w:proofErr w:type="spellStart"/>
      <w:r w:rsidRPr="00EF343C">
        <w:rPr>
          <w:rFonts w:eastAsiaTheme="minorEastAsia"/>
          <w:kern w:val="24"/>
          <w:sz w:val="28"/>
          <w:szCs w:val="28"/>
        </w:rPr>
        <w:t>Аудирование</w:t>
      </w:r>
      <w:proofErr w:type="spellEnd"/>
      <w:r w:rsidRPr="00EF343C">
        <w:rPr>
          <w:rFonts w:eastAsiaTheme="minorEastAsia"/>
          <w:kern w:val="24"/>
          <w:sz w:val="28"/>
          <w:szCs w:val="28"/>
        </w:rPr>
        <w:t xml:space="preserve">» </w:t>
      </w:r>
      <w:proofErr w:type="gramStart"/>
      <w:r w:rsidRPr="00EF343C">
        <w:rPr>
          <w:rFonts w:eastAsiaTheme="minorEastAsia"/>
          <w:kern w:val="24"/>
          <w:sz w:val="28"/>
          <w:szCs w:val="28"/>
        </w:rPr>
        <w:t xml:space="preserve">( </w:t>
      </w:r>
      <w:proofErr w:type="gramEnd"/>
      <w:r w:rsidRPr="00EF343C">
        <w:rPr>
          <w:rFonts w:eastAsiaTheme="minorEastAsia"/>
          <w:kern w:val="24"/>
          <w:sz w:val="28"/>
          <w:szCs w:val="28"/>
        </w:rPr>
        <w:t>предмет «Русский язык»)</w:t>
      </w:r>
    </w:p>
    <w:p w:rsidR="00523D81" w:rsidRPr="00EF343C" w:rsidRDefault="00523D8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</w:rPr>
        <w:t>-</w:t>
      </w:r>
      <w:r w:rsidR="0022453C">
        <w:rPr>
          <w:rFonts w:eastAsiaTheme="minorEastAsia"/>
          <w:kern w:val="24"/>
          <w:sz w:val="28"/>
          <w:szCs w:val="28"/>
        </w:rPr>
        <w:t xml:space="preserve">Разработка занятий </w:t>
      </w:r>
      <w:r w:rsidRPr="00EF343C">
        <w:rPr>
          <w:rFonts w:eastAsiaTheme="minorEastAsia"/>
          <w:kern w:val="24"/>
          <w:sz w:val="28"/>
          <w:szCs w:val="28"/>
        </w:rPr>
        <w:t>городской лаборатории</w:t>
      </w:r>
      <w:proofErr w:type="gramStart"/>
      <w:r w:rsidRPr="00EF343C">
        <w:rPr>
          <w:rFonts w:eastAsiaTheme="minorEastAsia"/>
          <w:kern w:val="24"/>
          <w:sz w:val="28"/>
          <w:szCs w:val="28"/>
        </w:rPr>
        <w:t>«П</w:t>
      </w:r>
      <w:proofErr w:type="gramEnd"/>
      <w:r w:rsidRPr="00EF343C">
        <w:rPr>
          <w:rFonts w:eastAsiaTheme="minorEastAsia"/>
          <w:kern w:val="24"/>
          <w:sz w:val="28"/>
          <w:szCs w:val="28"/>
        </w:rPr>
        <w:t>роектирование модулей рабочей программы по русскому языку,  направленных  на совершенствование видов речевой деятельности».</w:t>
      </w:r>
    </w:p>
    <w:p w:rsidR="00523D81" w:rsidRPr="00EF343C" w:rsidRDefault="00523D81" w:rsidP="00B34B39">
      <w:pPr>
        <w:pStyle w:val="a3"/>
        <w:spacing w:before="0" w:beforeAutospacing="0" w:after="0" w:afterAutospacing="0"/>
        <w:rPr>
          <w:rFonts w:eastAsiaTheme="minorEastAsia"/>
          <w:kern w:val="24"/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</w:rPr>
        <w:t>-Апробация модулей учебной программы.</w:t>
      </w:r>
    </w:p>
    <w:p w:rsidR="00523D81" w:rsidRPr="00EF343C" w:rsidRDefault="000B79FC" w:rsidP="00B34B39">
      <w:pPr>
        <w:pStyle w:val="a3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</w:rPr>
      </w:pPr>
      <w:r w:rsidRPr="00EF343C">
        <w:rPr>
          <w:rFonts w:eastAsiaTheme="minorEastAsia"/>
          <w:kern w:val="24"/>
          <w:sz w:val="28"/>
          <w:szCs w:val="28"/>
          <w:u w:val="single"/>
        </w:rPr>
        <w:t xml:space="preserve">2016 год </w:t>
      </w:r>
      <w:r w:rsidR="00B81980" w:rsidRPr="00EF343C">
        <w:rPr>
          <w:rFonts w:eastAsiaTheme="majorEastAsia"/>
          <w:bCs/>
          <w:kern w:val="24"/>
          <w:sz w:val="28"/>
          <w:szCs w:val="28"/>
        </w:rPr>
        <w:t xml:space="preserve">«Разработка и апробация  типовых задач применения универсальных учебных действий» </w:t>
      </w:r>
      <w:r w:rsidR="00B81980" w:rsidRPr="00EF343C">
        <w:rPr>
          <w:rFonts w:eastAsiaTheme="majorEastAsia"/>
          <w:bCs/>
          <w:kern w:val="24"/>
          <w:sz w:val="28"/>
          <w:szCs w:val="28"/>
        </w:rPr>
        <w:br/>
      </w:r>
      <w:r w:rsidR="00B81980" w:rsidRPr="00EF343C">
        <w:rPr>
          <w:rFonts w:eastAsiaTheme="majorEastAsia"/>
          <w:bCs/>
          <w:iCs/>
          <w:kern w:val="24"/>
          <w:sz w:val="28"/>
          <w:szCs w:val="28"/>
        </w:rPr>
        <w:t xml:space="preserve">Руководители проекта: </w:t>
      </w:r>
      <w:r w:rsidR="00B81980" w:rsidRPr="00EF343C">
        <w:rPr>
          <w:rFonts w:eastAsiaTheme="majorEastAsia"/>
          <w:bCs/>
          <w:kern w:val="24"/>
          <w:sz w:val="28"/>
          <w:szCs w:val="28"/>
        </w:rPr>
        <w:t xml:space="preserve">Аверина С. С., </w:t>
      </w:r>
      <w:proofErr w:type="spellStart"/>
      <w:r w:rsidR="00B81980" w:rsidRPr="00EF343C">
        <w:rPr>
          <w:rFonts w:eastAsiaTheme="majorEastAsia"/>
          <w:bCs/>
          <w:kern w:val="24"/>
          <w:sz w:val="28"/>
          <w:szCs w:val="28"/>
        </w:rPr>
        <w:t>Коротаева</w:t>
      </w:r>
      <w:proofErr w:type="spellEnd"/>
      <w:r w:rsidR="00B81980" w:rsidRPr="00EF343C">
        <w:rPr>
          <w:rFonts w:eastAsiaTheme="majorEastAsia"/>
          <w:bCs/>
          <w:kern w:val="24"/>
          <w:sz w:val="28"/>
          <w:szCs w:val="28"/>
        </w:rPr>
        <w:t xml:space="preserve"> Т.В., старшие научные сотрудники ИРО ПК.</w:t>
      </w:r>
    </w:p>
    <w:p w:rsidR="00B81980" w:rsidRPr="00EF343C" w:rsidRDefault="00B81980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ajorEastAsia"/>
          <w:bCs/>
          <w:kern w:val="24"/>
          <w:sz w:val="28"/>
          <w:szCs w:val="28"/>
        </w:rPr>
        <w:t>Тема школы</w:t>
      </w:r>
      <w:proofErr w:type="gramStart"/>
      <w:r w:rsidRPr="00EF343C">
        <w:rPr>
          <w:rFonts w:eastAsiaTheme="majorEastAsia"/>
          <w:bCs/>
          <w:kern w:val="24"/>
          <w:sz w:val="28"/>
          <w:szCs w:val="28"/>
        </w:rPr>
        <w:t>:</w:t>
      </w:r>
      <w:r w:rsidRPr="00EF343C">
        <w:rPr>
          <w:rFonts w:eastAsiaTheme="majorEastAsia"/>
          <w:kern w:val="24"/>
          <w:position w:val="1"/>
          <w:sz w:val="28"/>
          <w:szCs w:val="28"/>
        </w:rPr>
        <w:t>«</w:t>
      </w:r>
      <w:proofErr w:type="gramEnd"/>
      <w:r w:rsidRPr="00EF343C">
        <w:rPr>
          <w:rFonts w:eastAsiaTheme="majorEastAsia"/>
          <w:kern w:val="24"/>
          <w:position w:val="1"/>
          <w:sz w:val="28"/>
          <w:szCs w:val="28"/>
        </w:rPr>
        <w:t xml:space="preserve">Создание типовых задач по теме </w:t>
      </w:r>
      <w:r w:rsidRPr="00EF343C">
        <w:rPr>
          <w:rFonts w:eastAsiaTheme="majorEastAsia"/>
          <w:bCs/>
          <w:kern w:val="24"/>
          <w:position w:val="1"/>
          <w:sz w:val="28"/>
          <w:szCs w:val="28"/>
        </w:rPr>
        <w:t>«Умозаключение дедуктивного типа на основе двух посылок»</w:t>
      </w:r>
      <w:r w:rsidR="0022453C">
        <w:rPr>
          <w:rFonts w:eastAsiaTheme="majorEastAsia"/>
          <w:bCs/>
          <w:kern w:val="24"/>
          <w:position w:val="1"/>
          <w:sz w:val="28"/>
          <w:szCs w:val="28"/>
        </w:rPr>
        <w:t>( 8 педагогов).</w:t>
      </w:r>
    </w:p>
    <w:p w:rsidR="00093661" w:rsidRPr="00EF343C" w:rsidRDefault="00870724" w:rsidP="00B34B39">
      <w:pPr>
        <w:pStyle w:val="a3"/>
        <w:spacing w:before="0" w:beforeAutospacing="0" w:after="0" w:afterAutospacing="0"/>
        <w:rPr>
          <w:rFonts w:eastAsiaTheme="majorEastAsia"/>
          <w:bCs/>
          <w:kern w:val="24"/>
          <w:sz w:val="28"/>
          <w:szCs w:val="28"/>
        </w:rPr>
      </w:pPr>
      <w:r w:rsidRPr="00EF343C">
        <w:rPr>
          <w:rFonts w:eastAsiaTheme="majorEastAsia"/>
          <w:bCs/>
          <w:kern w:val="24"/>
          <w:sz w:val="28"/>
          <w:szCs w:val="28"/>
        </w:rPr>
        <w:t xml:space="preserve">Итоги  участия в краевом проекте: </w:t>
      </w:r>
    </w:p>
    <w:p w:rsidR="00870724" w:rsidRPr="00EF343C" w:rsidRDefault="00093661" w:rsidP="00B34B39">
      <w:pPr>
        <w:pStyle w:val="a3"/>
        <w:spacing w:before="0" w:beforeAutospacing="0" w:after="0" w:afterAutospacing="0"/>
        <w:rPr>
          <w:rFonts w:eastAsiaTheme="minorEastAsia"/>
          <w:bCs/>
          <w:kern w:val="24"/>
          <w:sz w:val="28"/>
          <w:szCs w:val="28"/>
        </w:rPr>
      </w:pPr>
      <w:r w:rsidRPr="00EF343C">
        <w:rPr>
          <w:rFonts w:eastAsiaTheme="majorEastAsia"/>
          <w:bCs/>
          <w:kern w:val="24"/>
          <w:sz w:val="28"/>
          <w:szCs w:val="28"/>
        </w:rPr>
        <w:t>-</w:t>
      </w:r>
      <w:r w:rsidR="00870724" w:rsidRPr="00EF343C">
        <w:rPr>
          <w:rFonts w:eastAsiaTheme="minorEastAsia"/>
          <w:kern w:val="24"/>
          <w:sz w:val="28"/>
          <w:szCs w:val="28"/>
        </w:rPr>
        <w:t xml:space="preserve">разработан банк типовых задач из </w:t>
      </w:r>
      <w:r w:rsidR="00870724" w:rsidRPr="00EF343C">
        <w:rPr>
          <w:rFonts w:eastAsiaTheme="minorEastAsia"/>
          <w:bCs/>
          <w:kern w:val="24"/>
          <w:sz w:val="28"/>
          <w:szCs w:val="28"/>
        </w:rPr>
        <w:t>35 заданий</w:t>
      </w:r>
      <w:r w:rsidRPr="00EF343C">
        <w:rPr>
          <w:rFonts w:eastAsiaTheme="minorEastAsia"/>
          <w:bCs/>
          <w:kern w:val="24"/>
          <w:sz w:val="28"/>
          <w:szCs w:val="28"/>
        </w:rPr>
        <w:t>;</w:t>
      </w:r>
    </w:p>
    <w:p w:rsidR="00093661" w:rsidRPr="00EF343C" w:rsidRDefault="00093661" w:rsidP="00B34B39">
      <w:pPr>
        <w:pStyle w:val="a3"/>
        <w:spacing w:before="0" w:beforeAutospacing="0" w:after="0" w:afterAutospacing="0"/>
        <w:rPr>
          <w:sz w:val="28"/>
          <w:szCs w:val="28"/>
        </w:rPr>
      </w:pPr>
      <w:r w:rsidRPr="00EF343C">
        <w:rPr>
          <w:rFonts w:eastAsiaTheme="minorEastAsia"/>
          <w:bCs/>
          <w:kern w:val="24"/>
          <w:sz w:val="28"/>
          <w:szCs w:val="28"/>
        </w:rPr>
        <w:t>-учащиеся  4-5 классововладели умением создавать умозаключение дедуктивного типа на основе двух  посылок по 1 схеме.</w:t>
      </w:r>
    </w:p>
    <w:p w:rsidR="00BE5D7B" w:rsidRPr="00CA668F" w:rsidRDefault="0033263F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BE5D7B" w:rsidRPr="00BE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Ожидаемые образовательные результаты, которые планируется получить в </w:t>
      </w:r>
      <w:r w:rsidR="00BE5D7B" w:rsidRP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</w:t>
      </w:r>
      <w:proofErr w:type="spellStart"/>
      <w:r w:rsidR="00BE5D7B" w:rsidRP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апробационной</w:t>
      </w:r>
      <w:proofErr w:type="spellEnd"/>
      <w:r w:rsidR="00BE5D7B" w:rsidRPr="00CA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1"/>
        <w:gridCol w:w="5004"/>
      </w:tblGrid>
      <w:tr w:rsidR="00213746" w:rsidRPr="0067119E" w:rsidTr="006F5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46" w:rsidRPr="00CA668F" w:rsidRDefault="00213746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vAlign w:val="center"/>
            <w:hideMark/>
          </w:tcPr>
          <w:p w:rsidR="00213746" w:rsidRPr="00CA668F" w:rsidRDefault="00213746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механизмы предъявления и оценивания ожидаемых результатов</w:t>
            </w:r>
          </w:p>
        </w:tc>
      </w:tr>
      <w:tr w:rsidR="00213746" w:rsidRPr="0067119E" w:rsidTr="006F58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3746" w:rsidRPr="00BC02ED" w:rsidRDefault="006F5874" w:rsidP="00BC0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</w:t>
            </w:r>
            <w:r w:rsidRPr="00BC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школьников сформируется навык </w:t>
            </w:r>
            <w:r w:rsidR="00BC02ED" w:rsidRPr="00BC02ED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умозаключение (индуктивное, дедуктивное и по аналогии</w:t>
            </w:r>
            <w:proofErr w:type="gramStart"/>
            <w:r w:rsidR="00BC02ED" w:rsidRPr="00BC02ED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="00BC02ED" w:rsidRPr="00BC02ED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выводы.</w:t>
            </w:r>
          </w:p>
        </w:tc>
        <w:tc>
          <w:tcPr>
            <w:tcW w:w="0" w:type="auto"/>
            <w:vAlign w:val="center"/>
            <w:hideMark/>
          </w:tcPr>
          <w:p w:rsidR="00213746" w:rsidRPr="006F5874" w:rsidRDefault="0022453C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3746"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</w:t>
            </w:r>
            <w:r w:rsidR="00BC0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дная диагностика в начале </w:t>
            </w:r>
            <w:r w:rsidR="00213746"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конце учебного года.</w:t>
            </w:r>
          </w:p>
          <w:p w:rsidR="00213746" w:rsidRPr="0067119E" w:rsidRDefault="00213746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F343C" w:rsidRPr="0067119E" w:rsidTr="006F5874">
        <w:trPr>
          <w:tblCellSpacing w:w="15" w:type="dxa"/>
        </w:trPr>
        <w:tc>
          <w:tcPr>
            <w:tcW w:w="0" w:type="auto"/>
            <w:vAlign w:val="center"/>
          </w:tcPr>
          <w:p w:rsidR="00EF343C" w:rsidRDefault="00BC02ED" w:rsidP="00BC02ED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Изменится  отношение учащихся к содержанию учебных предметов.</w:t>
            </w:r>
          </w:p>
        </w:tc>
        <w:tc>
          <w:tcPr>
            <w:tcW w:w="0" w:type="auto"/>
            <w:vAlign w:val="center"/>
          </w:tcPr>
          <w:p w:rsidR="00EF343C" w:rsidRPr="006F5874" w:rsidRDefault="00BC02ED" w:rsidP="00BC0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Целенаправленное педагогическое наблюдение, сопровождаемое квалифицированным протоколированием с </w:t>
            </w: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целью накопления фактического материала.</w:t>
            </w:r>
          </w:p>
        </w:tc>
      </w:tr>
      <w:tr w:rsidR="00EF343C" w:rsidRPr="0067119E" w:rsidTr="006F5874">
        <w:trPr>
          <w:tblCellSpacing w:w="15" w:type="dxa"/>
        </w:trPr>
        <w:tc>
          <w:tcPr>
            <w:tcW w:w="0" w:type="auto"/>
            <w:vAlign w:val="center"/>
          </w:tcPr>
          <w:p w:rsidR="00EF343C" w:rsidRPr="00EF343C" w:rsidRDefault="00BC02ED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перейдут на более высокий уровень познавательной активности.</w:t>
            </w:r>
          </w:p>
        </w:tc>
        <w:tc>
          <w:tcPr>
            <w:tcW w:w="0" w:type="auto"/>
            <w:vAlign w:val="center"/>
          </w:tcPr>
          <w:p w:rsidR="00EF343C" w:rsidRPr="006F5874" w:rsidRDefault="00BC02ED" w:rsidP="00FF25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Социологические методы (опрос участников апробации, беседа, анкетирование).</w:t>
            </w:r>
          </w:p>
        </w:tc>
      </w:tr>
      <w:tr w:rsidR="00EF343C" w:rsidRPr="0067119E" w:rsidTr="006F5874">
        <w:trPr>
          <w:tblCellSpacing w:w="15" w:type="dxa"/>
        </w:trPr>
        <w:tc>
          <w:tcPr>
            <w:tcW w:w="0" w:type="auto"/>
            <w:vAlign w:val="center"/>
          </w:tcPr>
          <w:p w:rsidR="00EF343C" w:rsidRPr="00EF343C" w:rsidRDefault="00FF25FA" w:rsidP="00501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  <w:r w:rsidR="00BC02ED"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обучения и успеваемости по учебным предметам.</w:t>
            </w:r>
          </w:p>
        </w:tc>
        <w:tc>
          <w:tcPr>
            <w:tcW w:w="0" w:type="auto"/>
            <w:vAlign w:val="center"/>
          </w:tcPr>
          <w:p w:rsidR="00EF343C" w:rsidRPr="006F5874" w:rsidRDefault="00BC02ED" w:rsidP="00BC02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документов и результатов учебной деятельности.</w:t>
            </w:r>
          </w:p>
        </w:tc>
      </w:tr>
    </w:tbl>
    <w:p w:rsidR="00806C39" w:rsidRPr="00DB3C94" w:rsidRDefault="0033263F" w:rsidP="00DB3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E83813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 </w:t>
      </w:r>
      <w:r w:rsidR="00BE5D7B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апробации</w:t>
      </w:r>
      <w:r w:rsidR="00806C39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 умозаключений </w:t>
      </w:r>
      <w:r w:rsidR="00806C39" w:rsidRPr="00DB3C94">
        <w:rPr>
          <w:rFonts w:ascii="Times New Roman" w:hAnsi="Times New Roman" w:cs="Times New Roman"/>
          <w:sz w:val="24"/>
          <w:szCs w:val="24"/>
        </w:rPr>
        <w:t xml:space="preserve">(индуктивное, дедуктивное и по аналогии)и </w:t>
      </w:r>
      <w:r w:rsidR="00736AD5" w:rsidRPr="00DB3C94">
        <w:rPr>
          <w:rFonts w:ascii="Times New Roman" w:hAnsi="Times New Roman" w:cs="Times New Roman"/>
          <w:sz w:val="24"/>
          <w:szCs w:val="24"/>
        </w:rPr>
        <w:t xml:space="preserve"> умение </w:t>
      </w:r>
      <w:r w:rsidR="00806C39" w:rsidRPr="00DB3C94">
        <w:rPr>
          <w:rFonts w:ascii="Times New Roman" w:hAnsi="Times New Roman" w:cs="Times New Roman"/>
          <w:sz w:val="24"/>
          <w:szCs w:val="24"/>
        </w:rPr>
        <w:t>делать выводы</w:t>
      </w:r>
      <w:r w:rsidR="00736AD5" w:rsidRPr="00DB3C94">
        <w:rPr>
          <w:rFonts w:ascii="Times New Roman" w:hAnsi="Times New Roman" w:cs="Times New Roman"/>
          <w:sz w:val="24"/>
          <w:szCs w:val="24"/>
        </w:rPr>
        <w:t xml:space="preserve">  в ходе </w:t>
      </w:r>
      <w:r w:rsidR="00736AD5" w:rsidRPr="00DB3C94">
        <w:rPr>
          <w:rStyle w:val="a6"/>
          <w:rFonts w:ascii="Times New Roman" w:hAnsi="Times New Roman" w:cs="Times New Roman"/>
          <w:b w:val="0"/>
          <w:sz w:val="24"/>
          <w:szCs w:val="24"/>
        </w:rPr>
        <w:t>предъявления результатов  учебной и  внеурочной   деятельности.</w:t>
      </w:r>
      <w:r w:rsidR="00DB3C94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806C39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рганизационно-содержательные механизмы</w:t>
      </w:r>
      <w:r w:rsidR="00DB3C94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A0830" w:rsidRPr="00DB3C94" w:rsidRDefault="007A0830" w:rsidP="00DB3C94">
      <w:pPr>
        <w:pStyle w:val="a5"/>
        <w:numPr>
          <w:ilvl w:val="0"/>
          <w:numId w:val="7"/>
        </w:numPr>
      </w:pPr>
      <w:r w:rsidRPr="00DB3C94">
        <w:t>Изучение логических схем на кратковременных курсах</w:t>
      </w:r>
      <w:r w:rsidR="00004798" w:rsidRPr="00DB3C94">
        <w:t xml:space="preserve"> в 4-7 классах</w:t>
      </w:r>
      <w:r w:rsidRPr="00DB3C94">
        <w:t>.</w:t>
      </w:r>
    </w:p>
    <w:p w:rsidR="007A0830" w:rsidRPr="00DB3C94" w:rsidRDefault="007A0830" w:rsidP="00DB3C94">
      <w:pPr>
        <w:pStyle w:val="a5"/>
        <w:numPr>
          <w:ilvl w:val="0"/>
          <w:numId w:val="7"/>
        </w:numPr>
      </w:pPr>
      <w:r w:rsidRPr="00DB3C94">
        <w:t>Включение изученных схем в рамки уроков.</w:t>
      </w:r>
    </w:p>
    <w:p w:rsidR="007A0830" w:rsidRPr="00DB3C94" w:rsidRDefault="00C23D26" w:rsidP="00DB3C94">
      <w:pPr>
        <w:pStyle w:val="a5"/>
        <w:numPr>
          <w:ilvl w:val="0"/>
          <w:numId w:val="7"/>
        </w:numPr>
      </w:pPr>
      <w:r w:rsidRPr="00DB3C94">
        <w:t>В качестве контрольного мероприятия за полугодие и год  проведен</w:t>
      </w:r>
      <w:r w:rsidR="00004798" w:rsidRPr="00DB3C94">
        <w:t xml:space="preserve">ие </w:t>
      </w:r>
      <w:proofErr w:type="spellStart"/>
      <w:r w:rsidR="00004798" w:rsidRPr="00DB3C94">
        <w:t>игры-квеста</w:t>
      </w:r>
      <w:proofErr w:type="spellEnd"/>
      <w:r w:rsidR="00004798" w:rsidRPr="00DB3C94">
        <w:t xml:space="preserve"> для  учащихся 4-7</w:t>
      </w:r>
      <w:r w:rsidR="00DB3C94">
        <w:t xml:space="preserve"> классов.</w:t>
      </w:r>
    </w:p>
    <w:p w:rsidR="00DB3C94" w:rsidRPr="00DB3C94" w:rsidRDefault="0033263F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BE5D7B" w:rsidRPr="00DB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 продукты</w:t>
      </w:r>
      <w:r w:rsidR="00152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E5D7B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="00BE5D7B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="00DB3C94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B3C94" w:rsidRPr="00DB3C94" w:rsidRDefault="00DB3C94" w:rsidP="00DB3C94">
      <w:pPr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C94">
        <w:rPr>
          <w:rFonts w:ascii="Times New Roman" w:hAnsi="Times New Roman" w:cs="Times New Roman"/>
          <w:b/>
          <w:sz w:val="24"/>
          <w:szCs w:val="24"/>
        </w:rPr>
        <w:t xml:space="preserve">Контрольные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и диагностические </w:t>
      </w:r>
      <w:r w:rsidRPr="00DB3C94">
        <w:rPr>
          <w:rFonts w:ascii="Times New Roman" w:hAnsi="Times New Roman" w:cs="Times New Roman"/>
          <w:b/>
          <w:sz w:val="24"/>
          <w:szCs w:val="24"/>
        </w:rPr>
        <w:t>мероприятия</w:t>
      </w:r>
      <w:r w:rsidRPr="00DB3C94">
        <w:rPr>
          <w:rFonts w:ascii="Times New Roman" w:hAnsi="Times New Roman" w:cs="Times New Roman"/>
          <w:sz w:val="24"/>
          <w:szCs w:val="24"/>
        </w:rPr>
        <w:t xml:space="preserve"> - процедуры оценивания </w:t>
      </w:r>
      <w:proofErr w:type="spellStart"/>
      <w:r w:rsidRPr="00DB3C9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3C94">
        <w:rPr>
          <w:rFonts w:ascii="Times New Roman" w:hAnsi="Times New Roman" w:cs="Times New Roman"/>
          <w:sz w:val="24"/>
          <w:szCs w:val="24"/>
        </w:rPr>
        <w:t xml:space="preserve"> результатов для 4-7 классов («умение строить логическое рассуждение, умозаключение и делать выводы»). </w:t>
      </w:r>
    </w:p>
    <w:p w:rsidR="00DB3C94" w:rsidRPr="00DB3C94" w:rsidRDefault="00DB3C94" w:rsidP="00DB3C94">
      <w:pPr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C94">
        <w:rPr>
          <w:rFonts w:ascii="Times New Roman" w:hAnsi="Times New Roman" w:cs="Times New Roman"/>
          <w:b/>
          <w:sz w:val="24"/>
          <w:szCs w:val="24"/>
        </w:rPr>
        <w:t>Учебные ситуации или программы краткосрочных курсов</w:t>
      </w:r>
      <w:r w:rsidRPr="00DB3C94">
        <w:rPr>
          <w:rFonts w:ascii="Times New Roman" w:hAnsi="Times New Roman" w:cs="Times New Roman"/>
          <w:sz w:val="24"/>
          <w:szCs w:val="24"/>
        </w:rPr>
        <w:t xml:space="preserve"> по формированию названных </w:t>
      </w:r>
      <w:proofErr w:type="spellStart"/>
      <w:r w:rsidRPr="00DB3C9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3C9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208C2" w:rsidRPr="00DB3C94" w:rsidRDefault="00DB3C94" w:rsidP="00D208C2">
      <w:pPr>
        <w:numPr>
          <w:ilvl w:val="0"/>
          <w:numId w:val="10"/>
        </w:numPr>
        <w:spacing w:before="100" w:beforeAutospacing="1" w:after="100" w:afterAutospacing="1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C94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DB3C94">
        <w:rPr>
          <w:rFonts w:ascii="Times New Roman" w:hAnsi="Times New Roman" w:cs="Times New Roman"/>
          <w:sz w:val="24"/>
          <w:szCs w:val="24"/>
        </w:rPr>
        <w:t xml:space="preserve"> по оценке и формированию познавательных логических УУД в 4-7 классах школы; статьи по тематике проекта, с</w:t>
      </w:r>
      <w:r w:rsidR="003C12D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банка заданий по теме проекта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; о</w:t>
      </w:r>
      <w:r w:rsidR="003C12D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бобщение материалов по теме проекта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; а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накопленных материалов по формирован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познавательных УУД на уроках; с</w:t>
      </w:r>
      <w:r w:rsidR="003C12D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анкет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социологического опроса 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проведение анкетирования;с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литературы по заявлен</w:t>
      </w:r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теме </w:t>
      </w:r>
      <w:proofErr w:type="spellStart"/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208C2" w:rsidRPr="00DB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нструментарий оценки результатов на ученическом уровне, педагогическом уровне, оценки индивидуального прогресса учащегося, на административном уровне (по возможности).</w:t>
      </w:r>
    </w:p>
    <w:p w:rsidR="0033263F" w:rsidRPr="0022453C" w:rsidRDefault="0033263F" w:rsidP="00584E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22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Масштаб апробации. </w:t>
      </w:r>
    </w:p>
    <w:p w:rsidR="00BE5D7B" w:rsidRPr="0022453C" w:rsidRDefault="0033263F" w:rsidP="0058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педагогов</w:t>
      </w:r>
      <w:r w:rsidR="00BE21DF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04798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E21DF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учителя русского </w:t>
      </w:r>
      <w:r w:rsidR="00637321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 w:rsidR="00004798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информатики, 4</w:t>
      </w:r>
      <w:r w:rsidR="00BE21DF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начальных классов,</w:t>
      </w:r>
      <w:r w:rsidR="007B62A4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учитель английского языка, 1 учитель ОБЖ и химии, 1 учитель географии)</w:t>
      </w:r>
    </w:p>
    <w:p w:rsidR="00BE5D7B" w:rsidRPr="0022453C" w:rsidRDefault="00FC03B0" w:rsidP="00584E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E5D7B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араллели, классы, в которых происходит апробация, предметы – </w:t>
      </w:r>
      <w:r w:rsidR="00BE5D7B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апробаци</w:t>
      </w:r>
      <w:r w:rsidR="00770F39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происходит в учебном процессе.</w:t>
      </w:r>
    </w:p>
    <w:p w:rsidR="00BE5D7B" w:rsidRPr="0022453C" w:rsidRDefault="00FD12EB" w:rsidP="00FD1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4E3C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учащихся:</w:t>
      </w:r>
      <w:r w:rsidR="00E07D82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</w:t>
      </w:r>
      <w:r w:rsidR="001F5583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E07D82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(4-7 классы)</w:t>
      </w:r>
    </w:p>
    <w:p w:rsidR="005F4DB7" w:rsidRPr="0022453C" w:rsidRDefault="005F4DB7" w:rsidP="005F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 русский язык, информатика, английский язык,</w:t>
      </w:r>
      <w:r w:rsidR="00FB2BDD" w:rsidRP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ОБЖ, география, окружающий мир, математика</w:t>
      </w:r>
      <w:proofErr w:type="gramEnd"/>
    </w:p>
    <w:p w:rsidR="00C675DD" w:rsidRPr="0022453C" w:rsidRDefault="00C675DD" w:rsidP="00C6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45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Система оценивания ожидаемых результатов, в т.ч. образовательных результатов.</w:t>
      </w:r>
    </w:p>
    <w:tbl>
      <w:tblPr>
        <w:tblStyle w:val="a4"/>
        <w:tblW w:w="0" w:type="auto"/>
        <w:tblLook w:val="04A0"/>
      </w:tblPr>
      <w:tblGrid>
        <w:gridCol w:w="5529"/>
        <w:gridCol w:w="4042"/>
      </w:tblGrid>
      <w:tr w:rsidR="00C675DD" w:rsidRPr="0022453C" w:rsidTr="00C675DD">
        <w:tc>
          <w:tcPr>
            <w:tcW w:w="0" w:type="auto"/>
            <w:hideMark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hideMark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Способы, механизмы оценивания ожидаемых результатов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плана деятельности проектной группы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выполнения плана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и принятие членами коллектива основных положений ФГОС ООО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Сформированность способности </w:t>
            </w:r>
            <w:proofErr w:type="gramStart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осуществлению ответственного выбора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пакета КИМ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КИМ</w:t>
            </w:r>
          </w:p>
        </w:tc>
      </w:tr>
      <w:tr w:rsidR="00C675DD" w:rsidRPr="0022453C" w:rsidTr="00C675DD"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</w:t>
            </w:r>
            <w:proofErr w:type="spellStart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0" w:type="auto"/>
          </w:tcPr>
          <w:p w:rsidR="00C675DD" w:rsidRPr="0022453C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уровня </w:t>
            </w:r>
            <w:proofErr w:type="spellStart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сформированности</w:t>
            </w:r>
            <w:proofErr w:type="spellEnd"/>
            <w:r w:rsidRPr="002245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</w:tr>
    </w:tbl>
    <w:p w:rsidR="00BE5D7B" w:rsidRPr="005774AA" w:rsidRDefault="00C675DD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11</w:t>
      </w:r>
      <w:r w:rsidR="00667FF3" w:rsidRPr="0057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E5D7B" w:rsidRPr="0057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научно-методического, методического </w:t>
      </w:r>
      <w:proofErr w:type="spellStart"/>
      <w:r w:rsidR="00BE5D7B" w:rsidRPr="0057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сопровождения</w:t>
      </w:r>
      <w:r w:rsidR="00BE5D7B" w:rsidRPr="005774AA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="00BE5D7B" w:rsidRPr="0057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tbl>
      <w:tblPr>
        <w:tblStyle w:val="a4"/>
        <w:tblW w:w="0" w:type="auto"/>
        <w:tblLook w:val="04A0"/>
      </w:tblPr>
      <w:tblGrid>
        <w:gridCol w:w="1713"/>
        <w:gridCol w:w="2350"/>
        <w:gridCol w:w="5401"/>
      </w:tblGrid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350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партнеры</w:t>
            </w:r>
          </w:p>
        </w:tc>
        <w:tc>
          <w:tcPr>
            <w:tcW w:w="5401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взаимодействия</w:t>
            </w:r>
          </w:p>
        </w:tc>
      </w:tr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№12</w:t>
            </w:r>
          </w:p>
        </w:tc>
        <w:tc>
          <w:tcPr>
            <w:tcW w:w="2350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ПК</w:t>
            </w:r>
          </w:p>
        </w:tc>
        <w:tc>
          <w:tcPr>
            <w:tcW w:w="5401" w:type="dxa"/>
          </w:tcPr>
          <w:p w:rsidR="00401825" w:rsidRPr="005774AA" w:rsidRDefault="00F4481E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</w:t>
            </w:r>
            <w:proofErr w:type="spellStart"/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деятельностью. </w:t>
            </w:r>
            <w:r w:rsidR="00401825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семинары, конференции.</w:t>
            </w:r>
          </w:p>
        </w:tc>
      </w:tr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образованием г.Березники</w:t>
            </w:r>
          </w:p>
        </w:tc>
        <w:tc>
          <w:tcPr>
            <w:tcW w:w="5401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руководство, методическая консультация</w:t>
            </w:r>
          </w:p>
        </w:tc>
      </w:tr>
      <w:tr w:rsidR="00401825" w:rsidRPr="005774AA" w:rsidTr="00F4481E">
        <w:tc>
          <w:tcPr>
            <w:tcW w:w="1713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9E7901" w:rsidRPr="005774AA" w:rsidRDefault="00401825" w:rsidP="00955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№5</w:t>
            </w:r>
            <w:r w:rsidR="009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другие </w:t>
            </w:r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955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данной </w:t>
            </w:r>
            <w:proofErr w:type="spellStart"/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="009E7901"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5401" w:type="dxa"/>
          </w:tcPr>
          <w:p w:rsidR="00401825" w:rsidRPr="005774AA" w:rsidRDefault="00401825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</w:p>
        </w:tc>
      </w:tr>
      <w:tr w:rsidR="0095541F" w:rsidRPr="005774AA" w:rsidTr="00F4481E">
        <w:tc>
          <w:tcPr>
            <w:tcW w:w="1713" w:type="dxa"/>
          </w:tcPr>
          <w:p w:rsidR="0095541F" w:rsidRPr="005774AA" w:rsidRDefault="0095541F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95541F" w:rsidRPr="005774AA" w:rsidRDefault="0095541F" w:rsidP="009554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 лаборатории</w:t>
            </w:r>
          </w:p>
        </w:tc>
        <w:tc>
          <w:tcPr>
            <w:tcW w:w="5401" w:type="dxa"/>
          </w:tcPr>
          <w:p w:rsidR="0095541F" w:rsidRPr="005774AA" w:rsidRDefault="0095541F" w:rsidP="00385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Семинары-практикумы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мастер-классы, круглый стол</w:t>
            </w:r>
            <w:r w:rsidR="003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трансляция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работы.</w:t>
            </w:r>
          </w:p>
        </w:tc>
      </w:tr>
      <w:tr w:rsidR="0095541F" w:rsidRPr="005774AA" w:rsidTr="00F4481E">
        <w:tc>
          <w:tcPr>
            <w:tcW w:w="1713" w:type="dxa"/>
          </w:tcPr>
          <w:p w:rsidR="0095541F" w:rsidRPr="005774AA" w:rsidRDefault="0095541F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95541F" w:rsidRPr="005774AA" w:rsidRDefault="003348B9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сайты</w:t>
            </w:r>
          </w:p>
        </w:tc>
        <w:tc>
          <w:tcPr>
            <w:tcW w:w="5401" w:type="dxa"/>
          </w:tcPr>
          <w:p w:rsidR="0095541F" w:rsidRPr="005774AA" w:rsidRDefault="003348B9" w:rsidP="005774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 опыта работы.</w:t>
            </w:r>
          </w:p>
        </w:tc>
      </w:tr>
    </w:tbl>
    <w:p w:rsidR="00C675DD" w:rsidRPr="000F3F82" w:rsidRDefault="00C675DD" w:rsidP="00C675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мероприятия по трансляции результатов </w:t>
      </w:r>
      <w:proofErr w:type="spellStart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(в течение двух лет) в форме таблицы:</w:t>
      </w:r>
    </w:p>
    <w:tbl>
      <w:tblPr>
        <w:tblStyle w:val="a4"/>
        <w:tblW w:w="9630" w:type="dxa"/>
        <w:tblLook w:val="04A0"/>
      </w:tblPr>
      <w:tblGrid>
        <w:gridCol w:w="1994"/>
        <w:gridCol w:w="2024"/>
        <w:gridCol w:w="2736"/>
        <w:gridCol w:w="1546"/>
        <w:gridCol w:w="1671"/>
      </w:tblGrid>
      <w:tr w:rsidR="002C6E83" w:rsidRPr="000F3F82" w:rsidTr="00C675DD">
        <w:trPr>
          <w:trHeight w:val="3107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(форма, предварительное название)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 проведения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C675DD" w:rsidRPr="000F3F82" w:rsidRDefault="00C675DD" w:rsidP="00F831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 управления образованием или метод. служба или ответственная организация, </w:t>
            </w:r>
            <w:r w:rsidRPr="000F3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которыми согласовано проведение мероприятия</w:t>
            </w:r>
          </w:p>
        </w:tc>
      </w:tr>
      <w:tr w:rsidR="002C6E83" w:rsidRPr="000F3F82" w:rsidTr="00C675DD">
        <w:trPr>
          <w:trHeight w:val="428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2C6E83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Проектные</w:t>
            </w:r>
            <w:r w:rsidR="00C675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семинар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3736C8" w:rsidRPr="0037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 «Представление результатов апробации контрольных мероприятий оценивания </w:t>
            </w:r>
            <w:proofErr w:type="spellStart"/>
            <w:r w:rsidR="003736C8" w:rsidRPr="003736C8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3736C8" w:rsidRPr="003736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результата»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DF05DC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0720D0" w:rsidRDefault="000720D0" w:rsidP="006E69D4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ОУ </w:t>
            </w:r>
          </w:p>
          <w:p w:rsidR="00C675DD" w:rsidRPr="006E69D4" w:rsidRDefault="000720D0" w:rsidP="000720D0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E69D4" w:rsidRPr="006E69D4">
              <w:rPr>
                <w:rFonts w:ascii="Times New Roman" w:eastAsia="Calibri" w:hAnsi="Times New Roman" w:cs="Times New Roman"/>
                <w:sz w:val="24"/>
                <w:szCs w:val="24"/>
              </w:rPr>
              <w:t>ыбор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6E69D4" w:rsidRPr="006E69D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="006E69D4" w:rsidRPr="006E69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образовательного результата в виде логического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УУД для работы с ним в проекте.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6E69D4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Март-май 2017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C675DD" w:rsidRPr="000F3F82" w:rsidRDefault="006E69D4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 ПК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  <w:hideMark/>
          </w:tcPr>
          <w:p w:rsidR="005E0C3C" w:rsidRPr="000F3F82" w:rsidRDefault="002C6E83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проблемной</w:t>
            </w:r>
            <w:r w:rsidR="005E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группы</w:t>
            </w:r>
          </w:p>
        </w:tc>
        <w:tc>
          <w:tcPr>
            <w:tcW w:w="0" w:type="auto"/>
            <w:hideMark/>
          </w:tcPr>
          <w:p w:rsidR="005E0C3C" w:rsidRPr="000F3F82" w:rsidRDefault="005E0C3C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институциональный </w:t>
            </w:r>
          </w:p>
        </w:tc>
        <w:tc>
          <w:tcPr>
            <w:tcW w:w="0" w:type="auto"/>
            <w:hideMark/>
          </w:tcPr>
          <w:p w:rsidR="005E0C3C" w:rsidRPr="00F80EA5" w:rsidRDefault="005E0C3C" w:rsidP="00666E14">
            <w:pPr>
              <w:suppressAutoHyphens/>
              <w:ind w:right="-1"/>
              <w:rPr>
                <w:rFonts w:ascii="Times New Roman" w:eastAsia="Calibri" w:hAnsi="Times New Roman" w:cs="Times New Roman"/>
              </w:rPr>
            </w:pPr>
            <w:r w:rsidRPr="00F80EA5">
              <w:rPr>
                <w:rFonts w:ascii="Times New Roman" w:eastAsia="Calibri" w:hAnsi="Times New Roman" w:cs="Times New Roman"/>
              </w:rPr>
              <w:t xml:space="preserve">Разработка и апробация в 4-7 классах школ контрольного </w:t>
            </w:r>
            <w:r w:rsidRPr="00F80EA5">
              <w:rPr>
                <w:rFonts w:ascii="Times New Roman" w:eastAsia="Calibri" w:hAnsi="Times New Roman" w:cs="Times New Roman"/>
              </w:rPr>
              <w:lastRenderedPageBreak/>
              <w:t xml:space="preserve">мероприятия оценивания выбранного </w:t>
            </w:r>
            <w:proofErr w:type="spellStart"/>
            <w:r w:rsidRPr="00F80EA5">
              <w:rPr>
                <w:rFonts w:ascii="Times New Roman" w:eastAsia="Calibri" w:hAnsi="Times New Roman" w:cs="Times New Roman"/>
              </w:rPr>
              <w:t>метапредметного</w:t>
            </w:r>
            <w:proofErr w:type="spellEnd"/>
            <w:r w:rsidRPr="00F80EA5">
              <w:rPr>
                <w:rFonts w:ascii="Times New Roman" w:eastAsia="Calibri" w:hAnsi="Times New Roman" w:cs="Times New Roman"/>
              </w:rPr>
              <w:t xml:space="preserve"> результата;</w:t>
            </w:r>
          </w:p>
          <w:p w:rsidR="005E0C3C" w:rsidRPr="006E69D4" w:rsidRDefault="002601F1" w:rsidP="00F80EA5">
            <w:pPr>
              <w:suppressAutoHyphens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EA5">
              <w:rPr>
                <w:rFonts w:ascii="Times New Roman" w:eastAsia="Calibri" w:hAnsi="Times New Roman" w:cs="Times New Roman"/>
              </w:rPr>
              <w:t>р</w:t>
            </w:r>
            <w:r w:rsidR="005E0C3C" w:rsidRPr="00F80EA5">
              <w:rPr>
                <w:rFonts w:ascii="Times New Roman" w:eastAsia="Calibri" w:hAnsi="Times New Roman" w:cs="Times New Roman"/>
              </w:rPr>
              <w:t>азработка замысла средств достиж</w:t>
            </w:r>
            <w:r w:rsidRPr="00F80EA5">
              <w:rPr>
                <w:rFonts w:ascii="Times New Roman" w:eastAsia="Calibri" w:hAnsi="Times New Roman" w:cs="Times New Roman"/>
              </w:rPr>
              <w:t xml:space="preserve">ения </w:t>
            </w:r>
            <w:proofErr w:type="spellStart"/>
            <w:r w:rsidRPr="00F80EA5">
              <w:rPr>
                <w:rFonts w:ascii="Times New Roman" w:eastAsia="Calibri" w:hAnsi="Times New Roman" w:cs="Times New Roman"/>
              </w:rPr>
              <w:t>метапредметного</w:t>
            </w:r>
            <w:proofErr w:type="spellEnd"/>
            <w:r w:rsidRPr="00F80EA5">
              <w:rPr>
                <w:rFonts w:ascii="Times New Roman" w:eastAsia="Calibri" w:hAnsi="Times New Roman" w:cs="Times New Roman"/>
              </w:rPr>
              <w:t xml:space="preserve"> результата.</w:t>
            </w:r>
            <w:r w:rsidR="00F80EA5" w:rsidRPr="00F80EA5">
              <w:rPr>
                <w:rFonts w:ascii="Times New Roman" w:eastAsia="Calibri" w:hAnsi="Times New Roman" w:cs="Times New Roman"/>
              </w:rPr>
              <w:t xml:space="preserve"> (учебные ситуации, инновационные образовательные практики).</w:t>
            </w:r>
          </w:p>
        </w:tc>
        <w:tc>
          <w:tcPr>
            <w:tcW w:w="0" w:type="auto"/>
            <w:hideMark/>
          </w:tcPr>
          <w:p w:rsidR="005E0C3C" w:rsidRPr="000F3F82" w:rsidRDefault="002C6E83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раз в четверть</w:t>
            </w:r>
          </w:p>
        </w:tc>
        <w:tc>
          <w:tcPr>
            <w:tcW w:w="0" w:type="auto"/>
            <w:hideMark/>
          </w:tcPr>
          <w:p w:rsidR="005E0C3C" w:rsidRPr="000F3F82" w:rsidRDefault="003736C8" w:rsidP="00666E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№12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</w:tcPr>
          <w:p w:rsidR="005E0C3C" w:rsidRDefault="002C6E83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ГМО  учителей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редметников</w:t>
            </w:r>
          </w:p>
        </w:tc>
        <w:tc>
          <w:tcPr>
            <w:tcW w:w="0" w:type="auto"/>
          </w:tcPr>
          <w:p w:rsidR="005E0C3C" w:rsidRDefault="003736C8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</w:tcPr>
          <w:p w:rsidR="005E0C3C" w:rsidRPr="006E69D4" w:rsidRDefault="0004764D" w:rsidP="0004764D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764D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педагогов способам проектирования процедур оценивания </w:t>
            </w:r>
            <w:proofErr w:type="spellStart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результатов, способам проектирования учебных ситуаций по достижению оценки </w:t>
            </w:r>
            <w:proofErr w:type="spellStart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0476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труктурой модулей их оценивания.</w:t>
            </w:r>
          </w:p>
        </w:tc>
        <w:tc>
          <w:tcPr>
            <w:tcW w:w="0" w:type="auto"/>
          </w:tcPr>
          <w:p w:rsidR="005E0C3C" w:rsidRDefault="009D7DC6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полугодие</w:t>
            </w:r>
          </w:p>
        </w:tc>
        <w:tc>
          <w:tcPr>
            <w:tcW w:w="0" w:type="auto"/>
          </w:tcPr>
          <w:p w:rsidR="005E0C3C" w:rsidRDefault="003736C8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образованием города Березники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</w:tcPr>
          <w:p w:rsidR="005E0C3C" w:rsidRDefault="002C6E83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Семинар-практикум совместно  с МАОУ СОШ №5</w:t>
            </w:r>
          </w:p>
        </w:tc>
        <w:tc>
          <w:tcPr>
            <w:tcW w:w="0" w:type="auto"/>
          </w:tcPr>
          <w:p w:rsidR="005E0C3C" w:rsidRDefault="003736C8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0" w:type="auto"/>
          </w:tcPr>
          <w:p w:rsidR="005E0C3C" w:rsidRPr="0022453C" w:rsidRDefault="0022453C" w:rsidP="006E69D4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Демонстрация способов </w:t>
            </w:r>
            <w:r w:rsidRPr="0022453C">
              <w:rPr>
                <w:rFonts w:ascii="Times New Roman" w:hAnsi="Times New Roman" w:cs="Times New Roman"/>
                <w:sz w:val="24"/>
                <w:szCs w:val="24"/>
              </w:rPr>
              <w:t>проектирования учебных ситуаций,</w:t>
            </w:r>
            <w:r w:rsidRPr="00224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инновационных образовательных практик</w:t>
            </w:r>
          </w:p>
        </w:tc>
        <w:tc>
          <w:tcPr>
            <w:tcW w:w="0" w:type="auto"/>
          </w:tcPr>
          <w:p w:rsidR="005E0C3C" w:rsidRDefault="00FF131A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Октябрь,2017</w:t>
            </w:r>
          </w:p>
        </w:tc>
        <w:tc>
          <w:tcPr>
            <w:tcW w:w="0" w:type="auto"/>
          </w:tcPr>
          <w:p w:rsidR="005E0C3C" w:rsidRDefault="003736C8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образованием города Березники</w:t>
            </w:r>
          </w:p>
        </w:tc>
      </w:tr>
      <w:tr w:rsidR="002C6E83" w:rsidRPr="000F3F82" w:rsidTr="00C675DD">
        <w:trPr>
          <w:trHeight w:val="412"/>
        </w:trPr>
        <w:tc>
          <w:tcPr>
            <w:tcW w:w="0" w:type="auto"/>
          </w:tcPr>
          <w:p w:rsidR="005E0C3C" w:rsidRDefault="002C6E83" w:rsidP="002C6E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конференция по результатам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апробационных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площадок.</w:t>
            </w:r>
          </w:p>
        </w:tc>
        <w:tc>
          <w:tcPr>
            <w:tcW w:w="0" w:type="auto"/>
          </w:tcPr>
          <w:p w:rsidR="005E0C3C" w:rsidRDefault="003736C8" w:rsidP="00F831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</w:tcPr>
          <w:p w:rsidR="005E0C3C" w:rsidRPr="00233729" w:rsidRDefault="00233729" w:rsidP="006E69D4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Трансляция результатов через их представление на секции в рамках региональной научно-практической конференции </w:t>
            </w:r>
            <w:proofErr w:type="spellStart"/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>апробационных</w:t>
            </w:r>
            <w:proofErr w:type="spellEnd"/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площадок</w:t>
            </w:r>
          </w:p>
        </w:tc>
        <w:tc>
          <w:tcPr>
            <w:tcW w:w="0" w:type="auto"/>
          </w:tcPr>
          <w:p w:rsidR="005E0C3C" w:rsidRPr="00233729" w:rsidRDefault="00233729" w:rsidP="003853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729">
              <w:rPr>
                <w:rFonts w:ascii="Times New Roman" w:eastAsia="Calibri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0" w:type="auto"/>
          </w:tcPr>
          <w:p w:rsidR="005E0C3C" w:rsidRDefault="003736C8" w:rsidP="003853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ИРОПК</w:t>
            </w:r>
          </w:p>
        </w:tc>
      </w:tr>
      <w:tr w:rsidR="005066A0" w:rsidRPr="000F3F82" w:rsidTr="00C675DD">
        <w:trPr>
          <w:trHeight w:val="412"/>
        </w:trPr>
        <w:tc>
          <w:tcPr>
            <w:tcW w:w="0" w:type="auto"/>
          </w:tcPr>
          <w:p w:rsidR="005066A0" w:rsidRDefault="005066A0" w:rsidP="00506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материалов апробации на образовательных сайтах.</w:t>
            </w:r>
          </w:p>
        </w:tc>
        <w:tc>
          <w:tcPr>
            <w:tcW w:w="0" w:type="auto"/>
          </w:tcPr>
          <w:p w:rsidR="005066A0" w:rsidRDefault="005066A0" w:rsidP="00506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</w:tcPr>
          <w:p w:rsidR="005066A0" w:rsidRPr="000F1EE2" w:rsidRDefault="005066A0" w:rsidP="005066A0">
            <w:pPr>
              <w:suppressAutoHyphens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EE2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результатов проекта через сайты ОО, портал ФГОС ОО ПК, участие в муниципальных мероприятиях</w:t>
            </w:r>
          </w:p>
        </w:tc>
        <w:tc>
          <w:tcPr>
            <w:tcW w:w="0" w:type="auto"/>
          </w:tcPr>
          <w:p w:rsidR="005066A0" w:rsidRPr="005066A0" w:rsidRDefault="005066A0" w:rsidP="005066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6A0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 2017</w:t>
            </w:r>
          </w:p>
        </w:tc>
        <w:tc>
          <w:tcPr>
            <w:tcW w:w="0" w:type="auto"/>
          </w:tcPr>
          <w:p w:rsidR="005066A0" w:rsidRDefault="005066A0" w:rsidP="005066A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ИРОПК</w:t>
            </w:r>
          </w:p>
        </w:tc>
      </w:tr>
    </w:tbl>
    <w:p w:rsidR="00921EBD" w:rsidRPr="00BE5D7B" w:rsidRDefault="00C675DD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Аннотация </w:t>
      </w:r>
      <w:proofErr w:type="spellStart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апробационной</w:t>
      </w:r>
      <w:proofErr w:type="spellEnd"/>
      <w:r w:rsidRPr="000F3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(кратко, не более 0,3 стр. для размещения информации на портале ФГОС ГАУ ДПО «Институт развития образования Пермского</w:t>
      </w:r>
      <w:r w:rsidR="0022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края»</w:t>
      </w:r>
    </w:p>
    <w:p w:rsidR="00570DFC" w:rsidRPr="00570DFC" w:rsidRDefault="005E0C3C" w:rsidP="005E0C3C">
      <w:pPr>
        <w:pStyle w:val="a3"/>
        <w:ind w:left="360"/>
        <w:rPr>
          <w:rStyle w:val="a6"/>
        </w:rPr>
      </w:pPr>
      <w:r w:rsidRPr="00570DFC">
        <w:rPr>
          <w:rStyle w:val="a6"/>
        </w:rPr>
        <w:t>Да</w:t>
      </w:r>
      <w:r w:rsidR="00570DFC" w:rsidRPr="00570DFC">
        <w:rPr>
          <w:rStyle w:val="a6"/>
        </w:rPr>
        <w:t>нная программа помогает педагогам</w:t>
      </w:r>
      <w:r w:rsidRPr="00570DFC">
        <w:rPr>
          <w:rStyle w:val="a6"/>
        </w:rPr>
        <w:t xml:space="preserve"> формировать у </w:t>
      </w:r>
      <w:r w:rsidR="00570DFC">
        <w:rPr>
          <w:rStyle w:val="a6"/>
        </w:rPr>
        <w:t>обучающи</w:t>
      </w:r>
      <w:r w:rsidRPr="00570DFC">
        <w:rPr>
          <w:rStyle w:val="a6"/>
        </w:rPr>
        <w:t>хся</w:t>
      </w:r>
      <w:r w:rsidR="00570DFC" w:rsidRPr="00570DFC">
        <w:t xml:space="preserve">  умения создавать  умозаключения (индуктивное, дедуктивное и по аналогии</w:t>
      </w:r>
      <w:proofErr w:type="gramStart"/>
      <w:r w:rsidR="00570DFC" w:rsidRPr="00570DFC">
        <w:t>)и</w:t>
      </w:r>
      <w:proofErr w:type="gramEnd"/>
      <w:r w:rsidR="00570DFC" w:rsidRPr="00570DFC">
        <w:t xml:space="preserve">  умения делать выводы  в ходе </w:t>
      </w:r>
      <w:r w:rsidR="00570DFC" w:rsidRPr="00570DFC">
        <w:rPr>
          <w:rStyle w:val="a6"/>
          <w:b w:val="0"/>
        </w:rPr>
        <w:t xml:space="preserve">предъявления результатов  учебной и  внеурочной   деятельности.                                                                                     </w:t>
      </w:r>
    </w:p>
    <w:p w:rsidR="002D6702" w:rsidRPr="00CE4303" w:rsidRDefault="002D6702" w:rsidP="002D670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E43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</w:t>
      </w:r>
      <w:r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Программа </w:t>
      </w:r>
      <w:proofErr w:type="spellStart"/>
      <w:r w:rsidRPr="00CE4303">
        <w:rPr>
          <w:rFonts w:ascii="Times New Roman" w:hAnsi="Times New Roman" w:cs="Times New Roman"/>
          <w:sz w:val="24"/>
          <w:szCs w:val="24"/>
          <w:u w:val="single"/>
        </w:rPr>
        <w:t>апробационной</w:t>
      </w:r>
      <w:proofErr w:type="spellEnd"/>
      <w:r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деятельности на</w:t>
      </w:r>
      <w:r w:rsidR="001A25AD"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2017-2019</w:t>
      </w:r>
      <w:r w:rsidRPr="00CE4303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год:</w:t>
      </w:r>
    </w:p>
    <w:tbl>
      <w:tblPr>
        <w:tblStyle w:val="a4"/>
        <w:tblW w:w="0" w:type="auto"/>
        <w:tblLook w:val="04A0"/>
      </w:tblPr>
      <w:tblGrid>
        <w:gridCol w:w="1914"/>
        <w:gridCol w:w="2278"/>
        <w:gridCol w:w="1796"/>
        <w:gridCol w:w="1690"/>
        <w:gridCol w:w="1893"/>
      </w:tblGrid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реализации программы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3118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2977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3054" w:type="dxa"/>
          </w:tcPr>
          <w:p w:rsidR="002D6702" w:rsidRPr="00CE4303" w:rsidRDefault="002D6702" w:rsidP="003853A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Продукты</w:t>
            </w:r>
          </w:p>
        </w:tc>
      </w:tr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Подготовительный 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Фиксация образовательного результата в терминологии ФГОС. Конкретизация образовательного результата в действиях обучающихся. Составление понятийного аппарата. Построение цепочки достижений образовательных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результатов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-7-х классов. Определение объекта оценки результатов. Разработка критериев оценки для контрольного мероприятия. Планирование включения данной деятельности в образовательный процесс.</w:t>
            </w:r>
          </w:p>
        </w:tc>
        <w:tc>
          <w:tcPr>
            <w:tcW w:w="3118" w:type="dxa"/>
          </w:tcPr>
          <w:p w:rsidR="002D6702" w:rsidRPr="00CE4303" w:rsidRDefault="002D6702" w:rsidP="0018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Владение педагогами терминологией по теме площадки. Оп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ределен конечный продукт/проце</w:t>
            </w:r>
            <w:r w:rsidR="00E824F9" w:rsidRPr="00CE4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03B99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пробации</w:t>
            </w:r>
          </w:p>
        </w:tc>
        <w:tc>
          <w:tcPr>
            <w:tcW w:w="2977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Оценка контрольных мероприятий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разработан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ным критериям.</w:t>
            </w:r>
          </w:p>
        </w:tc>
        <w:tc>
          <w:tcPr>
            <w:tcW w:w="3054" w:type="dxa"/>
          </w:tcPr>
          <w:p w:rsidR="00187C78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Рефлексивный анализ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.Календарно-тематические планы предметов.</w:t>
            </w:r>
          </w:p>
        </w:tc>
      </w:tr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1.Работа над созданием п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ромежуточных заданий для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-7-хклассов, направленных на развитие логических познавательных УУД. 2.Создание методических рекомендаций для педагогов по достижению логических познавательных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УУД.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3.Систематический контроль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  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4. Мероприятия, направленные на повышение профессиональной компетентности участников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118" w:type="dxa"/>
          </w:tcPr>
          <w:p w:rsidR="00187C78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Учащиеся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-7-х классов овладеют умением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умозаключения 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с помощью специальных заданий.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2. Методические рекомендации помогут педагогам в работе над заданиями,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направленными на формирование логических познавательных УУД.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слабых сторон деятельности и определение корректирующих мероприятий. 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4. Формирование готовности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Оценивание учебных достижений учащихся на основе текущей диагностики по разработанным критериям.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Качественная оценка методических рекомендаций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самими педагогами, работающими в системе апробации.</w:t>
            </w:r>
          </w:p>
          <w:p w:rsidR="002D6702" w:rsidRPr="00CE4303" w:rsidRDefault="00187C78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D6702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качества промежуточных заданий в соответствии с разработанными критериями. </w:t>
            </w:r>
          </w:p>
        </w:tc>
        <w:tc>
          <w:tcPr>
            <w:tcW w:w="3054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1.Система промежуточных заданий, направленных на формирование логических познавательных УУД.</w:t>
            </w:r>
          </w:p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2.Мероприятия, направленные на коррекцию содержания, форм и методов применения таких заданий,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адекватных теме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площадки; направленных на повышение профессиональной компетентности участников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2D6702" w:rsidRPr="00CE4303" w:rsidTr="003853A9">
        <w:tc>
          <w:tcPr>
            <w:tcW w:w="2235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Заключительный </w:t>
            </w:r>
          </w:p>
          <w:p w:rsidR="00703B99" w:rsidRPr="00CE4303" w:rsidRDefault="00703B99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402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и результатов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  <w:p w:rsidR="002D6702" w:rsidRPr="00CE4303" w:rsidRDefault="002D6702" w:rsidP="0018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дальнейшей деятельности на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по данному направлению. Рассмотрение возможностей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создания учебных ситуаций для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 целью формирования умения 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создавать умозаключения.</w:t>
            </w:r>
          </w:p>
        </w:tc>
        <w:tc>
          <w:tcPr>
            <w:tcW w:w="3118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Мотивационная готовность и способность учителей работать адекватно идеологии нового ФГОС ООО.</w:t>
            </w:r>
          </w:p>
        </w:tc>
        <w:tc>
          <w:tcPr>
            <w:tcW w:w="2977" w:type="dxa"/>
          </w:tcPr>
          <w:p w:rsidR="002D6702" w:rsidRPr="00CE4303" w:rsidRDefault="002D6702" w:rsidP="0038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деятельности </w:t>
            </w:r>
            <w:proofErr w:type="spellStart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и каждого уч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астника этой деятельности в 2017-2019 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учебном году и включ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ение новых педагогов в 2017-2019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в данную деятельность.</w:t>
            </w:r>
          </w:p>
        </w:tc>
        <w:tc>
          <w:tcPr>
            <w:tcW w:w="3054" w:type="dxa"/>
          </w:tcPr>
          <w:p w:rsidR="00570DFC" w:rsidRPr="00CE4303" w:rsidRDefault="002D6702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Банк учебных ситуаций, позволя</w:t>
            </w:r>
            <w:r w:rsidR="00187C78" w:rsidRPr="00CE4303">
              <w:rPr>
                <w:rFonts w:ascii="Times New Roman" w:hAnsi="Times New Roman" w:cs="Times New Roman"/>
                <w:sz w:val="24"/>
                <w:szCs w:val="24"/>
              </w:rPr>
              <w:t>ющих формировать у обучающихся 4</w:t>
            </w: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 xml:space="preserve">-7-х классов навык </w:t>
            </w:r>
            <w:r w:rsidR="00570DFC" w:rsidRPr="00CE4303">
              <w:rPr>
                <w:rFonts w:ascii="Times New Roman" w:hAnsi="Times New Roman" w:cs="Times New Roman"/>
                <w:sz w:val="24"/>
                <w:szCs w:val="24"/>
              </w:rPr>
              <w:t>создания умозаключений.</w:t>
            </w:r>
          </w:p>
          <w:p w:rsidR="00570DFC" w:rsidRPr="00CE4303" w:rsidRDefault="00570DFC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DFC" w:rsidRPr="00CE4303" w:rsidRDefault="00570DFC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702" w:rsidRPr="00CE4303" w:rsidRDefault="002D6702" w:rsidP="00570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30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учителей-предметников по работе с такими заданиями и оцениванию учебных достижений обучающихся.</w:t>
            </w:r>
          </w:p>
        </w:tc>
      </w:tr>
    </w:tbl>
    <w:p w:rsidR="002D6702" w:rsidRPr="00CF75EE" w:rsidRDefault="002D6702" w:rsidP="002D6702">
      <w:pPr>
        <w:rPr>
          <w:rFonts w:ascii="Times New Roman" w:hAnsi="Times New Roman" w:cs="Times New Roman"/>
          <w:sz w:val="24"/>
          <w:szCs w:val="24"/>
        </w:rPr>
      </w:pPr>
    </w:p>
    <w:p w:rsidR="002D6702" w:rsidRDefault="002D6702" w:rsidP="002D6702">
      <w:pPr>
        <w:rPr>
          <w:rFonts w:ascii="Times New Roman" w:hAnsi="Times New Roman" w:cs="Times New Roman"/>
          <w:sz w:val="28"/>
          <w:szCs w:val="28"/>
        </w:rPr>
      </w:pPr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D3958" w:rsidRDefault="001D3958" w:rsidP="00BE5D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3958" w:rsidSect="00F4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D82"/>
    <w:multiLevelType w:val="hybridMultilevel"/>
    <w:tmpl w:val="FBB61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D55"/>
    <w:multiLevelType w:val="hybridMultilevel"/>
    <w:tmpl w:val="F7EA9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FEA"/>
    <w:multiLevelType w:val="hybridMultilevel"/>
    <w:tmpl w:val="16D433F2"/>
    <w:lvl w:ilvl="0" w:tplc="18DC2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25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C4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762B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C44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AD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A2B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6C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0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BA285A"/>
    <w:multiLevelType w:val="multilevel"/>
    <w:tmpl w:val="9A6E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3138B"/>
    <w:multiLevelType w:val="hybridMultilevel"/>
    <w:tmpl w:val="F9C4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34880"/>
    <w:multiLevelType w:val="hybridMultilevel"/>
    <w:tmpl w:val="1A8CD15E"/>
    <w:lvl w:ilvl="0" w:tplc="B08C6E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44B3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D6D66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BA69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F42D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F8FE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14EB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98A1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AE9E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DBB6A3F"/>
    <w:multiLevelType w:val="hybridMultilevel"/>
    <w:tmpl w:val="5FDAC16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75B85"/>
    <w:multiLevelType w:val="hybridMultilevel"/>
    <w:tmpl w:val="A75286C6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6852"/>
    <w:multiLevelType w:val="hybridMultilevel"/>
    <w:tmpl w:val="ABAC8CF0"/>
    <w:lvl w:ilvl="0" w:tplc="7BC0F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8EAF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96AB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D091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AE8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6099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BC40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0C8E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F234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F07D23"/>
    <w:multiLevelType w:val="hybridMultilevel"/>
    <w:tmpl w:val="5FE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826136"/>
    <w:multiLevelType w:val="hybridMultilevel"/>
    <w:tmpl w:val="02E8C57A"/>
    <w:lvl w:ilvl="0" w:tplc="151C1C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63F507CC"/>
    <w:multiLevelType w:val="hybridMultilevel"/>
    <w:tmpl w:val="AF1AE922"/>
    <w:lvl w:ilvl="0" w:tplc="58D45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FEE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4E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14D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2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B2C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62D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0B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AC2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F2D4E2E"/>
    <w:multiLevelType w:val="hybridMultilevel"/>
    <w:tmpl w:val="ECE80B8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36CFA"/>
    <w:multiLevelType w:val="hybridMultilevel"/>
    <w:tmpl w:val="DE864320"/>
    <w:lvl w:ilvl="0" w:tplc="68340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7630F"/>
    <w:multiLevelType w:val="hybridMultilevel"/>
    <w:tmpl w:val="22381E16"/>
    <w:lvl w:ilvl="0" w:tplc="BA0CF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0B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AB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70A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E4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89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02C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41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41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4"/>
  </w:num>
  <w:num w:numId="5">
    <w:abstractNumId w:val="11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204DD"/>
    <w:rsid w:val="00004798"/>
    <w:rsid w:val="00010C15"/>
    <w:rsid w:val="000204DD"/>
    <w:rsid w:val="00021982"/>
    <w:rsid w:val="00030A69"/>
    <w:rsid w:val="0004151B"/>
    <w:rsid w:val="0004764D"/>
    <w:rsid w:val="000720D0"/>
    <w:rsid w:val="00093661"/>
    <w:rsid w:val="000A5B2B"/>
    <w:rsid w:val="000B3904"/>
    <w:rsid w:val="000B79FC"/>
    <w:rsid w:val="000D4560"/>
    <w:rsid w:val="000D5322"/>
    <w:rsid w:val="000F1EE2"/>
    <w:rsid w:val="00106E73"/>
    <w:rsid w:val="00152248"/>
    <w:rsid w:val="00164CBD"/>
    <w:rsid w:val="00187C78"/>
    <w:rsid w:val="00193D73"/>
    <w:rsid w:val="001A25AD"/>
    <w:rsid w:val="001A3683"/>
    <w:rsid w:val="001D2C6A"/>
    <w:rsid w:val="001D3958"/>
    <w:rsid w:val="001F5583"/>
    <w:rsid w:val="001F6E1A"/>
    <w:rsid w:val="002121CA"/>
    <w:rsid w:val="00213746"/>
    <w:rsid w:val="0022453C"/>
    <w:rsid w:val="00233729"/>
    <w:rsid w:val="002601F1"/>
    <w:rsid w:val="00261A14"/>
    <w:rsid w:val="00283632"/>
    <w:rsid w:val="00285598"/>
    <w:rsid w:val="00296057"/>
    <w:rsid w:val="002C3715"/>
    <w:rsid w:val="002C6E83"/>
    <w:rsid w:val="002D6702"/>
    <w:rsid w:val="0033263F"/>
    <w:rsid w:val="00334263"/>
    <w:rsid w:val="003348B9"/>
    <w:rsid w:val="00344FC0"/>
    <w:rsid w:val="0036549E"/>
    <w:rsid w:val="003736C8"/>
    <w:rsid w:val="0037409A"/>
    <w:rsid w:val="00394F2F"/>
    <w:rsid w:val="003C12D2"/>
    <w:rsid w:val="003E270C"/>
    <w:rsid w:val="00401825"/>
    <w:rsid w:val="00441B06"/>
    <w:rsid w:val="00473D4C"/>
    <w:rsid w:val="004B03D9"/>
    <w:rsid w:val="004B5AB8"/>
    <w:rsid w:val="004F42F2"/>
    <w:rsid w:val="005066A0"/>
    <w:rsid w:val="00511234"/>
    <w:rsid w:val="00523D81"/>
    <w:rsid w:val="00530152"/>
    <w:rsid w:val="00547DF9"/>
    <w:rsid w:val="00570DFC"/>
    <w:rsid w:val="005774AA"/>
    <w:rsid w:val="00584EA1"/>
    <w:rsid w:val="005935D0"/>
    <w:rsid w:val="005E04D8"/>
    <w:rsid w:val="005E0C3C"/>
    <w:rsid w:val="005F4DB7"/>
    <w:rsid w:val="006069BC"/>
    <w:rsid w:val="00637321"/>
    <w:rsid w:val="006432F7"/>
    <w:rsid w:val="00667FF3"/>
    <w:rsid w:val="0067119E"/>
    <w:rsid w:val="00690DB4"/>
    <w:rsid w:val="00694E3C"/>
    <w:rsid w:val="006E2090"/>
    <w:rsid w:val="006E69D4"/>
    <w:rsid w:val="006F5874"/>
    <w:rsid w:val="007019AE"/>
    <w:rsid w:val="00703B99"/>
    <w:rsid w:val="0070472F"/>
    <w:rsid w:val="00713518"/>
    <w:rsid w:val="00736AD5"/>
    <w:rsid w:val="00770F39"/>
    <w:rsid w:val="007A0830"/>
    <w:rsid w:val="007B0C77"/>
    <w:rsid w:val="007B62A4"/>
    <w:rsid w:val="007D14E9"/>
    <w:rsid w:val="007E2C6F"/>
    <w:rsid w:val="00804766"/>
    <w:rsid w:val="00806C39"/>
    <w:rsid w:val="00840294"/>
    <w:rsid w:val="00853E18"/>
    <w:rsid w:val="00870724"/>
    <w:rsid w:val="008B1CEA"/>
    <w:rsid w:val="008E6D81"/>
    <w:rsid w:val="00921EBD"/>
    <w:rsid w:val="0095541F"/>
    <w:rsid w:val="00956D52"/>
    <w:rsid w:val="00964FF6"/>
    <w:rsid w:val="00966C77"/>
    <w:rsid w:val="009842CA"/>
    <w:rsid w:val="009842FB"/>
    <w:rsid w:val="009A79E2"/>
    <w:rsid w:val="009D7DC6"/>
    <w:rsid w:val="009E05CE"/>
    <w:rsid w:val="009E7901"/>
    <w:rsid w:val="009F2931"/>
    <w:rsid w:val="009F7C84"/>
    <w:rsid w:val="00A12627"/>
    <w:rsid w:val="00A1665E"/>
    <w:rsid w:val="00A22BDE"/>
    <w:rsid w:val="00A53497"/>
    <w:rsid w:val="00A646D6"/>
    <w:rsid w:val="00A8350C"/>
    <w:rsid w:val="00AD4AF5"/>
    <w:rsid w:val="00AF2B9B"/>
    <w:rsid w:val="00B1172E"/>
    <w:rsid w:val="00B16A48"/>
    <w:rsid w:val="00B1700E"/>
    <w:rsid w:val="00B31A36"/>
    <w:rsid w:val="00B34B39"/>
    <w:rsid w:val="00B4748A"/>
    <w:rsid w:val="00B71D1B"/>
    <w:rsid w:val="00B81980"/>
    <w:rsid w:val="00BA2649"/>
    <w:rsid w:val="00BC02ED"/>
    <w:rsid w:val="00BE21DF"/>
    <w:rsid w:val="00BE5D7B"/>
    <w:rsid w:val="00C113AF"/>
    <w:rsid w:val="00C202CC"/>
    <w:rsid w:val="00C23D26"/>
    <w:rsid w:val="00C251EB"/>
    <w:rsid w:val="00C675DD"/>
    <w:rsid w:val="00C700CC"/>
    <w:rsid w:val="00C82233"/>
    <w:rsid w:val="00CA1644"/>
    <w:rsid w:val="00CA668F"/>
    <w:rsid w:val="00CB0641"/>
    <w:rsid w:val="00CE4303"/>
    <w:rsid w:val="00D208C2"/>
    <w:rsid w:val="00D305DA"/>
    <w:rsid w:val="00D438BD"/>
    <w:rsid w:val="00D50C36"/>
    <w:rsid w:val="00D86A78"/>
    <w:rsid w:val="00D91EB1"/>
    <w:rsid w:val="00DB3C94"/>
    <w:rsid w:val="00DF05DC"/>
    <w:rsid w:val="00E07D82"/>
    <w:rsid w:val="00E13535"/>
    <w:rsid w:val="00E41D27"/>
    <w:rsid w:val="00E74F33"/>
    <w:rsid w:val="00E824F9"/>
    <w:rsid w:val="00E83813"/>
    <w:rsid w:val="00EB6285"/>
    <w:rsid w:val="00EB79FD"/>
    <w:rsid w:val="00EF15F8"/>
    <w:rsid w:val="00EF343C"/>
    <w:rsid w:val="00F00FB4"/>
    <w:rsid w:val="00F04CA4"/>
    <w:rsid w:val="00F17587"/>
    <w:rsid w:val="00F4481E"/>
    <w:rsid w:val="00F46C7A"/>
    <w:rsid w:val="00F639A9"/>
    <w:rsid w:val="00F80331"/>
    <w:rsid w:val="00F80EA5"/>
    <w:rsid w:val="00F811E3"/>
    <w:rsid w:val="00FB2BDD"/>
    <w:rsid w:val="00FC03B0"/>
    <w:rsid w:val="00FD12EB"/>
    <w:rsid w:val="00FE296E"/>
    <w:rsid w:val="00FF131A"/>
    <w:rsid w:val="00FF16EE"/>
    <w:rsid w:val="00FF25FA"/>
    <w:rsid w:val="00FF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13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5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6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1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179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0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58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9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1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26722-D05C-4E95-9A85-1734AFB4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2312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Скопина</dc:creator>
  <cp:lastModifiedBy>User</cp:lastModifiedBy>
  <cp:revision>38</cp:revision>
  <dcterms:created xsi:type="dcterms:W3CDTF">2017-05-04T17:43:00Z</dcterms:created>
  <dcterms:modified xsi:type="dcterms:W3CDTF">2018-01-23T05:03:00Z</dcterms:modified>
</cp:coreProperties>
</file>